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08" w:rsidRDefault="00DD7A08" w:rsidP="00DD7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образованию Минского райисполкома</w:t>
      </w:r>
    </w:p>
    <w:p w:rsidR="00DD7A08" w:rsidRDefault="00DD7A08" w:rsidP="00DD7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дополнительного образования </w:t>
      </w:r>
    </w:p>
    <w:p w:rsidR="00DD7A08" w:rsidRDefault="00DD7A08" w:rsidP="00DD7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творчества детей и молодежи Минского района»</w:t>
      </w:r>
    </w:p>
    <w:p w:rsidR="00DD7A08" w:rsidRDefault="00DD7A08" w:rsidP="00DD7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A08" w:rsidRDefault="00DD7A08" w:rsidP="00DD7A0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3942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2"/>
      </w:tblGrid>
      <w:tr w:rsidR="00DD7A08" w:rsidTr="00EE1C1E">
        <w:tc>
          <w:tcPr>
            <w:tcW w:w="3942" w:type="dxa"/>
            <w:hideMark/>
          </w:tcPr>
          <w:p w:rsidR="00DD7A08" w:rsidRDefault="00DD7A08" w:rsidP="00E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D7A08" w:rsidRDefault="00DD7A08" w:rsidP="00E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ГУДО «Центр творчества детей и молодежи Минского района»</w:t>
            </w:r>
          </w:p>
          <w:p w:rsidR="00DD7A08" w:rsidRDefault="00EE1C1E" w:rsidP="00EE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DD7A08">
              <w:rPr>
                <w:rFonts w:ascii="Times New Roman" w:hAnsi="Times New Roman" w:cs="Times New Roman"/>
                <w:sz w:val="28"/>
                <w:szCs w:val="28"/>
              </w:rPr>
              <w:t>О.А.Ковель</w:t>
            </w:r>
          </w:p>
          <w:p w:rsidR="00DD7A08" w:rsidRDefault="00DD7A08" w:rsidP="00EE1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A08" w:rsidRDefault="00DD7A08" w:rsidP="00DD7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A08" w:rsidRDefault="00DD7A08" w:rsidP="00DD7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A08" w:rsidRDefault="00DD7A08" w:rsidP="00DD7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ОБЪЕДИНЕНИЯ ПО</w:t>
      </w:r>
    </w:p>
    <w:p w:rsidR="00DD7A08" w:rsidRDefault="00DD7A08" w:rsidP="00DD7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ИНТЕРЕСАМ</w:t>
      </w:r>
    </w:p>
    <w:p w:rsidR="00DD7A08" w:rsidRPr="00FA55D6" w:rsidRDefault="00DD7A08" w:rsidP="00DD7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удомоделировани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DD7A08" w:rsidRPr="00FA55D6" w:rsidRDefault="00DD7A08" w:rsidP="00DD7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удомоделизм»</w:t>
      </w:r>
    </w:p>
    <w:p w:rsidR="00DD7A08" w:rsidRPr="00FA55D6" w:rsidRDefault="00DD7A08" w:rsidP="00DD7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(спортивно-технический профиль)</w:t>
      </w:r>
    </w:p>
    <w:p w:rsidR="00DD7A08" w:rsidRPr="00FA55D6" w:rsidRDefault="00DD7A08" w:rsidP="00DD7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A08" w:rsidRDefault="00DD7A08" w:rsidP="00DD7A08">
      <w:pPr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A08" w:rsidRDefault="00DD7A08" w:rsidP="00DD7A08">
      <w:pPr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Автор-составитель: </w:t>
      </w:r>
      <w:r w:rsidR="00262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РОЛИЧ</w:t>
      </w:r>
    </w:p>
    <w:p w:rsidR="00DD7A08" w:rsidRDefault="00DD7A08" w:rsidP="00DD7A08">
      <w:pPr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Алексей Николаевич - педагог дополнительного образования</w:t>
      </w:r>
    </w:p>
    <w:p w:rsidR="00DD7A08" w:rsidRDefault="00DD7A08" w:rsidP="00DD7A08">
      <w:pPr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ГУО "Вилейский районный центр     дополнительного образования детей и молодежи"</w:t>
      </w:r>
    </w:p>
    <w:p w:rsidR="00DD7A08" w:rsidRPr="00FA55D6" w:rsidRDefault="00DD7A08" w:rsidP="00DD7A08">
      <w:pPr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 учащихся: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12-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</w:t>
      </w:r>
    </w:p>
    <w:p w:rsidR="00DD7A08" w:rsidRPr="00513AD4" w:rsidRDefault="00DD7A08" w:rsidP="00DD7A08">
      <w:pPr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DD7A08" w:rsidRDefault="00DD7A08" w:rsidP="00DD7A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A08" w:rsidRDefault="00DD7A08" w:rsidP="00DD7A08">
      <w:pPr>
        <w:spacing w:after="0" w:line="240" w:lineRule="auto"/>
        <w:ind w:left="-142" w:hanging="42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программе работают:</w:t>
      </w:r>
    </w:p>
    <w:p w:rsidR="00DD7A08" w:rsidRDefault="00DD7A08" w:rsidP="00DD7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C1E" w:rsidRDefault="00EE1C1E" w:rsidP="00DD7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C1E" w:rsidRDefault="00EE1C1E" w:rsidP="00DD7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C1E" w:rsidRDefault="00EE1C1E" w:rsidP="00DD7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A08" w:rsidRDefault="00DD7A08" w:rsidP="00DD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Рекомендовано</w:t>
      </w:r>
    </w:p>
    <w:p w:rsidR="00DD7A08" w:rsidRDefault="00DD7A08" w:rsidP="00DD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</w:t>
      </w:r>
    </w:p>
    <w:p w:rsidR="00DD7A08" w:rsidRDefault="00DD7A08" w:rsidP="00DD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C51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C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»</w:t>
      </w:r>
      <w:r w:rsidR="00BC51E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_______________2022г</w:t>
      </w:r>
    </w:p>
    <w:p w:rsidR="00DD7A08" w:rsidRDefault="00DD7A08" w:rsidP="00DD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1E" w:rsidRDefault="00DD7A08" w:rsidP="00EE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E1C1E">
        <w:rPr>
          <w:rFonts w:ascii="Times New Roman" w:hAnsi="Times New Roman" w:cs="Times New Roman"/>
          <w:sz w:val="28"/>
          <w:szCs w:val="28"/>
        </w:rPr>
        <w:t xml:space="preserve"> Протокол №_________</w:t>
      </w:r>
    </w:p>
    <w:p w:rsidR="00DD7A08" w:rsidRDefault="00DD7A08" w:rsidP="00EE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E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A08" w:rsidRDefault="00DD7A08" w:rsidP="00DD7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A08" w:rsidRDefault="00DD7A08" w:rsidP="00DD7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C1E" w:rsidRDefault="00EE1C1E" w:rsidP="00DD7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C1E" w:rsidRDefault="00DD7A08" w:rsidP="00EE1C1E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EE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Сеница 2022</w:t>
      </w:r>
    </w:p>
    <w:p w:rsidR="00B06BC3" w:rsidRPr="00EE1C1E" w:rsidRDefault="00EE1C1E" w:rsidP="00EE1C1E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</w:t>
      </w:r>
      <w:r w:rsidR="00DA2316" w:rsidRPr="00DA2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DA2316" w:rsidRPr="00DA23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06BC3" w:rsidRPr="00DA2316" w:rsidRDefault="00B06BC3" w:rsidP="00DA23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36B" w:rsidRPr="00DA2316" w:rsidRDefault="00025988" w:rsidP="00DA2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2936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Судомоделирование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одно из интереснейших направлений спортивно-технического мо</w:t>
      </w:r>
      <w:r w:rsid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делирования.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</w:t>
      </w:r>
      <w:r w:rsidR="0025736B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инструментами, материалами и аксессуарами, применяемыми в судомоделировании, с техническими требованиями к моделям, с условиями подготовки и проведения стендовых</w:t>
      </w:r>
      <w:r w:rsidR="0025736B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испытаний, соревнований. </w:t>
      </w:r>
    </w:p>
    <w:p w:rsidR="00026928" w:rsidRPr="00DA2316" w:rsidRDefault="00944066" w:rsidP="00DA2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Судомоделизм – популярный технический вид спорта среди молодежи и подростков, предполагающий проектирование, постройку действующих моделей судов различного класса и участие с ними в соревнованиях.  </w:t>
      </w:r>
    </w:p>
    <w:p w:rsidR="00026928" w:rsidRPr="00DA2316" w:rsidRDefault="00026928" w:rsidP="00DA2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</w:rPr>
        <w:t xml:space="preserve">Судомодельный спорт – путь к овладению морскими </w:t>
      </w:r>
      <w:r w:rsidRPr="00DA23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специальностями, школа воспитания любви к флоту и морю, </w:t>
      </w:r>
      <w:r w:rsidRPr="00DA2316">
        <w:rPr>
          <w:rFonts w:ascii="Times New Roman" w:eastAsia="Times New Roman" w:hAnsi="Times New Roman" w:cs="Times New Roman"/>
          <w:spacing w:val="5"/>
          <w:sz w:val="28"/>
          <w:szCs w:val="28"/>
        </w:rPr>
        <w:t>интереса к технике, развития конструкторской мысли и привития трудолюбия.</w:t>
      </w:r>
    </w:p>
    <w:p w:rsidR="008D2936" w:rsidRPr="00DA2316" w:rsidRDefault="00405C49" w:rsidP="00DA2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объединения по интересам «Основы судомоделирования» </w:t>
      </w:r>
      <w:r w:rsidR="008D2936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ботана на основе типовой программы дополнительного образования детей и молодежи (спортивно-технический профиль) и</w:t>
      </w:r>
      <w:r w:rsidR="0025736B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</w:t>
      </w:r>
      <w:r w:rsidR="0025736B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учащихся </w:t>
      </w:r>
      <w:r w:rsidR="0025736B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моделированию</w:t>
      </w:r>
      <w:r w:rsidR="0025736B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и развитие навыков конструирования, умений пользоваться различным инструментом и материалами, решать композиционные задачи, создавать своими руками различные модели судов.</w:t>
      </w:r>
    </w:p>
    <w:p w:rsidR="007B0420" w:rsidRPr="00DA2316" w:rsidRDefault="008D2936" w:rsidP="00DA2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066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77D2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944066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по интересам</w:t>
      </w:r>
      <w:r w:rsidR="00CC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5BE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судомоделирования»   </w:t>
      </w:r>
      <w:r w:rsidR="00944066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20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таким образом, чтобы</w:t>
      </w:r>
      <w:r w:rsidR="003377D2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20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под руководством педагога </w:t>
      </w:r>
      <w:r w:rsidR="00944066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 изготовить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20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377D2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дель, исходя из своих интересов </w:t>
      </w:r>
      <w:r w:rsidR="007B0420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возможностей. Это один из путей обеспечения успешност</w:t>
      </w:r>
      <w:r w:rsidR="003377D2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обучения для каждого ребенка.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вовлекаются в </w:t>
      </w:r>
      <w:r w:rsidR="00944066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-исследовательскую деятельность по изучению истории и особенностей строения судов-прототипов, истории отечественного флота, принципов устройства судов и законы физики, лежащие в основе судостроения и судоходства.  </w:t>
      </w:r>
      <w:r w:rsidR="00944066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066" w:rsidRPr="00DA2316" w:rsidRDefault="00944066" w:rsidP="00DA2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25988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 программы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п</w:t>
      </w:r>
      <w:r w:rsidR="006A5782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ройдя обучение по </w:t>
      </w:r>
      <w:r w:rsidR="00025988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программе,</w:t>
      </w:r>
      <w:r w:rsidR="006A5782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CC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подростка </w:t>
      </w:r>
      <w:r w:rsidR="006A5782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</w:t>
      </w:r>
      <w:r w:rsidR="002D67B1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="006A5782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качества, как целеустремлённость, </w:t>
      </w:r>
      <w:r w:rsidR="00025988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</w:t>
      </w:r>
      <w:r w:rsidR="006A5782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ельность, </w:t>
      </w:r>
      <w:r w:rsidR="00025988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методичность, усидчивость, самоконтроль, повышается у</w:t>
      </w:r>
      <w:r w:rsidR="002D67B1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владения инструментами и </w:t>
      </w:r>
      <w:r w:rsidR="00025988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обработки материалов в процессе изготовления моде</w:t>
      </w:r>
      <w:r w:rsidR="00CC1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расте</w:t>
      </w:r>
      <w:r w:rsidR="006A5782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уровень притязаний. </w:t>
      </w:r>
    </w:p>
    <w:p w:rsidR="00025988" w:rsidRPr="00DA2316" w:rsidRDefault="00944066" w:rsidP="00DA2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988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025988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5988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ада</w:t>
      </w:r>
      <w:r w:rsidR="006A5782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птирован</w:t>
      </w:r>
      <w:r w:rsidR="005E197F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6A5782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усвоению </w:t>
      </w:r>
      <w:r w:rsidR="002D67B1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CC15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E197F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88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спортивно-технического </w:t>
      </w:r>
      <w:r w:rsidR="005E197F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</w:t>
      </w:r>
      <w:r w:rsidR="00025988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197F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ориентированной </w:t>
      </w:r>
      <w:r w:rsidR="00025988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D67B1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совершенствование</w:t>
      </w:r>
      <w:r w:rsidR="005E197F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88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мастерства, изготовление моделей более сло</w:t>
      </w:r>
      <w:r w:rsidR="002D67B1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жной технической конструкции. В </w:t>
      </w:r>
      <w:r w:rsidR="00025988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конструирования и изготовления моделей</w:t>
      </w:r>
      <w:r w:rsidR="00CC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="00025988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дополнительное</w:t>
      </w:r>
      <w:r w:rsidR="005E197F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88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 области физики, математики, электротехники, механики и электроники.</w:t>
      </w:r>
    </w:p>
    <w:p w:rsidR="002378ED" w:rsidRPr="00DA2316" w:rsidRDefault="00192A0A" w:rsidP="00DA2316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организации занятий по интересам с учащимися </w:t>
      </w:r>
      <w:r w:rsidRPr="00DA2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C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общего среднего образования (VI-</w:t>
      </w:r>
      <w:r w:rsidR="00346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346561" w:rsidRPr="0034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классы), рассчитана на два года обучения, продолжительность ее составляет 216 часов </w:t>
      </w: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1-ый и 2-ой годы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Оптимальное количество учащихся в группе 8-12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человек.  Программа ориентирована на работу с постоянным  составом учащихся. Занятия проводятся 2 раза в неделю по 3 часа в соответствии с действующими санитарными нормами, правилами или гигиеническими нормативами: через  45 минут делается перерыв, по ходу занятия меняются виды деятельности, регулярно проводятся занятия по мерам безопасности при работе </w:t>
      </w: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мастерской, правилам дорожного движения, пожарной безопасности.</w:t>
      </w:r>
    </w:p>
    <w:p w:rsidR="00026928" w:rsidRPr="00DA2316" w:rsidRDefault="00026928" w:rsidP="00DA2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Занятия с учащимися по судомоделизму организуются </w:t>
      </w:r>
      <w:r w:rsidRPr="00DA2316">
        <w:rPr>
          <w:rFonts w:ascii="Times New Roman" w:eastAsia="Times New Roman" w:hAnsi="Times New Roman" w:cs="Times New Roman"/>
          <w:spacing w:val="3"/>
          <w:sz w:val="28"/>
          <w:szCs w:val="28"/>
        </w:rPr>
        <w:t>в оборудованных лабораториях при учреждениях общего среднего образования, в учреждени</w:t>
      </w:r>
      <w:r w:rsidR="00CC15B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 </w:t>
      </w:r>
      <w:r w:rsidRPr="00DA2316">
        <w:rPr>
          <w:rFonts w:ascii="Times New Roman" w:eastAsia="Times New Roman" w:hAnsi="Times New Roman" w:cs="Times New Roman"/>
          <w:spacing w:val="7"/>
          <w:sz w:val="28"/>
          <w:szCs w:val="28"/>
        </w:rPr>
        <w:t>дополнительного образования детей и молодежи.</w:t>
      </w:r>
    </w:p>
    <w:p w:rsidR="00F52FB6" w:rsidRPr="00DA2316" w:rsidRDefault="00F52FB6" w:rsidP="00DA2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Основной формой работы педагога по представленной программе</w:t>
      </w:r>
      <w:r w:rsidR="002378ED"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</w:t>
      </w:r>
      <w:r w:rsidR="00E4579A"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тся заняти</w:t>
      </w:r>
      <w:r w:rsidR="002E0EDD"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</w:t>
      </w:r>
      <w:r w:rsidR="00E4579A"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ое может быть </w:t>
      </w: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практически</w:t>
      </w:r>
      <w:r w:rsidR="00E4579A"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и теоретическим</w:t>
      </w: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Практическим занятиям отдается большая часть времени: на этих занятиях учащийся под руководством педагога работает над своими моделями. Однако не меньшее значение имеют теоретические</w:t>
      </w:r>
      <w:r w:rsidR="00E4579A"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занятия</w:t>
      </w: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которые требуют от педагога не меньше внимания, но больше творческой инициативы и выдумки.</w:t>
      </w:r>
    </w:p>
    <w:p w:rsidR="00026928" w:rsidRPr="00DA2316" w:rsidRDefault="00026928" w:rsidP="00DA2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Программа </w:t>
      </w:r>
      <w:r w:rsidRPr="00DA231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носит вариативный характер и может корректироваться с </w:t>
      </w:r>
      <w:r w:rsidRPr="00DA23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учетом местных условий, материально-технической базы, </w:t>
      </w:r>
      <w:r w:rsidRPr="00DA2316">
        <w:rPr>
          <w:rFonts w:ascii="Times New Roman" w:eastAsia="Times New Roman" w:hAnsi="Times New Roman" w:cs="Times New Roman"/>
          <w:spacing w:val="1"/>
          <w:sz w:val="28"/>
          <w:szCs w:val="28"/>
        </w:rPr>
        <w:t>возрастных особенностей учащихся, практической подготов</w:t>
      </w:r>
      <w:r w:rsidRPr="00DA2316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DA2316">
        <w:rPr>
          <w:rFonts w:ascii="Times New Roman" w:eastAsia="Times New Roman" w:hAnsi="Times New Roman" w:cs="Times New Roman"/>
          <w:spacing w:val="10"/>
          <w:sz w:val="28"/>
          <w:szCs w:val="28"/>
        </w:rPr>
        <w:t>ленности педагога и т.д.</w:t>
      </w:r>
    </w:p>
    <w:p w:rsidR="00026928" w:rsidRPr="00DA2316" w:rsidRDefault="00026928" w:rsidP="00DA231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идеей организации педагогической деятельности является индивидуальный и дифференцированный подход в обучении. Опыт работы, глубокая профессиональная заинтересованность в том, чтобы каждый </w:t>
      </w:r>
      <w:r w:rsidR="0014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 высоких результатов в обучении, введение новаторских форм и методик, диагностика и прогнозирование эффективности этих форм – главные  преимущества и направления деятельности педагога.</w:t>
      </w:r>
    </w:p>
    <w:p w:rsidR="00026928" w:rsidRPr="00DA2316" w:rsidRDefault="00026928" w:rsidP="00DA2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Форму организации работы для первого года обучения </w:t>
      </w:r>
      <w:r w:rsidRPr="00DA2316">
        <w:rPr>
          <w:rFonts w:ascii="Times New Roman" w:eastAsia="Times New Roman" w:hAnsi="Times New Roman" w:cs="Times New Roman"/>
          <w:spacing w:val="2"/>
          <w:sz w:val="28"/>
          <w:szCs w:val="28"/>
        </w:rPr>
        <w:t>(групповую или индивидуальную) педагог выбирает в за</w:t>
      </w:r>
      <w:r w:rsidRPr="00DA2316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DA231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висимости от уровня знаний и умений </w:t>
      </w:r>
      <w:r w:rsidR="001451A2">
        <w:rPr>
          <w:rFonts w:ascii="Times New Roman" w:eastAsia="Times New Roman" w:hAnsi="Times New Roman" w:cs="Times New Roman"/>
          <w:spacing w:val="9"/>
          <w:sz w:val="28"/>
          <w:szCs w:val="28"/>
        </w:rPr>
        <w:t>учащихся</w:t>
      </w:r>
      <w:r w:rsidRPr="00DA231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. Для второго </w:t>
      </w:r>
      <w:r w:rsidRPr="00DA2316">
        <w:rPr>
          <w:rFonts w:ascii="Times New Roman" w:eastAsia="Times New Roman" w:hAnsi="Times New Roman" w:cs="Times New Roman"/>
          <w:spacing w:val="3"/>
          <w:sz w:val="28"/>
          <w:szCs w:val="28"/>
        </w:rPr>
        <w:t>года обучения желательна индивидуальная работа, когда каждый учащийся самостоятельно проектирует и конструирует модель</w:t>
      </w:r>
      <w:r w:rsidRPr="00DA231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A4A29" w:rsidRPr="00DA2316" w:rsidRDefault="008A4A29" w:rsidP="00DA2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процессе реализации программы учащиеся закрепляют и развивают </w:t>
      </w:r>
      <w:r w:rsidRPr="00DA2316">
        <w:rPr>
          <w:rFonts w:ascii="Times New Roman" w:eastAsia="Times New Roman" w:hAnsi="Times New Roman" w:cs="Times New Roman"/>
          <w:spacing w:val="3"/>
          <w:sz w:val="28"/>
          <w:szCs w:val="28"/>
        </w:rPr>
        <w:t>умения пользоваться различными инструментами и приспо</w:t>
      </w:r>
      <w:r w:rsidRPr="00DA2316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соблениями (приборами: вольтметром, амперметром</w:t>
      </w:r>
      <w:r w:rsidRPr="00DA23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др.), приобретают навыки работы на станках </w:t>
      </w:r>
      <w:r w:rsidRPr="00DA2316">
        <w:rPr>
          <w:rFonts w:ascii="Times New Roman" w:eastAsia="Times New Roman" w:hAnsi="Times New Roman" w:cs="Times New Roman"/>
          <w:spacing w:val="9"/>
          <w:sz w:val="28"/>
          <w:szCs w:val="28"/>
        </w:rPr>
        <w:t>(</w:t>
      </w:r>
      <w:r w:rsidR="00DA415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сверлильном, токарном </w:t>
      </w:r>
      <w:r w:rsidRPr="00DA2316">
        <w:rPr>
          <w:rFonts w:ascii="Times New Roman" w:eastAsia="Times New Roman" w:hAnsi="Times New Roman" w:cs="Times New Roman"/>
          <w:spacing w:val="9"/>
          <w:sz w:val="28"/>
          <w:szCs w:val="28"/>
        </w:rPr>
        <w:t>и др.).</w:t>
      </w:r>
    </w:p>
    <w:p w:rsidR="008A4A29" w:rsidRPr="00DA2316" w:rsidRDefault="008A4A29" w:rsidP="00DA2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pacing w:val="3"/>
          <w:sz w:val="28"/>
          <w:szCs w:val="28"/>
        </w:rPr>
        <w:t>Для успешной работы объединения по интересам, независимо от года об</w:t>
      </w:r>
      <w:r w:rsidRPr="00DA2316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DA231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учения, педагог должен предусмотреть в программе </w:t>
      </w:r>
      <w:r w:rsidRPr="00DA23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раздел </w:t>
      </w:r>
      <w:r w:rsidR="003465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A23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46561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346561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приемы запуска, регулировки моделей</w:t>
      </w:r>
      <w:r w:rsidR="0034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A23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который </w:t>
      </w:r>
      <w:r w:rsidRPr="00DA2316">
        <w:rPr>
          <w:rFonts w:ascii="Times New Roman" w:eastAsia="Times New Roman" w:hAnsi="Times New Roman" w:cs="Times New Roman"/>
          <w:spacing w:val="3"/>
          <w:sz w:val="28"/>
          <w:szCs w:val="28"/>
        </w:rPr>
        <w:t>предусматривает изготовление, регулировку модели, отра</w:t>
      </w:r>
      <w:r w:rsidRPr="00DA2316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DA2316">
        <w:rPr>
          <w:rFonts w:ascii="Times New Roman" w:eastAsia="Times New Roman" w:hAnsi="Times New Roman" w:cs="Times New Roman"/>
          <w:spacing w:val="2"/>
          <w:sz w:val="28"/>
          <w:szCs w:val="28"/>
        </w:rPr>
        <w:t>ботку запуска и управления модели на воде. Совершенст</w:t>
      </w:r>
      <w:r w:rsidRPr="00DA2316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DA2316">
        <w:rPr>
          <w:rFonts w:ascii="Times New Roman" w:eastAsia="Times New Roman" w:hAnsi="Times New Roman" w:cs="Times New Roman"/>
          <w:spacing w:val="4"/>
          <w:sz w:val="28"/>
          <w:szCs w:val="28"/>
        </w:rPr>
        <w:t>вование технической подготовки учащихся проводится пу</w:t>
      </w:r>
      <w:r w:rsidRPr="00DA2316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  <w:t>тем регулярных тренировочных занятий на открытых во</w:t>
      </w:r>
      <w:r w:rsidRPr="00DA2316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DA23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доемах или в бассейне. Завершающим этапом технической </w:t>
      </w:r>
      <w:r w:rsidRPr="00DA23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подготовки </w:t>
      </w:r>
      <w:r w:rsidR="00242522" w:rsidRPr="00DA2316">
        <w:rPr>
          <w:rFonts w:ascii="Times New Roman" w:eastAsia="Times New Roman" w:hAnsi="Times New Roman" w:cs="Times New Roman"/>
          <w:spacing w:val="6"/>
          <w:sz w:val="28"/>
          <w:szCs w:val="28"/>
        </w:rPr>
        <w:t>на первом и втором году обучения являе</w:t>
      </w:r>
      <w:r w:rsidRPr="00DA23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тся </w:t>
      </w:r>
      <w:r w:rsidR="00242522" w:rsidRPr="00DA23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участие в </w:t>
      </w:r>
      <w:r w:rsidR="00242522" w:rsidRPr="00DA2316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 xml:space="preserve">спортивно-технических </w:t>
      </w:r>
      <w:r w:rsidR="00346561" w:rsidRPr="00DA2316">
        <w:rPr>
          <w:rFonts w:ascii="Times New Roman" w:eastAsia="Times New Roman" w:hAnsi="Times New Roman" w:cs="Times New Roman"/>
          <w:spacing w:val="6"/>
          <w:sz w:val="28"/>
          <w:szCs w:val="28"/>
        </w:rPr>
        <w:t>соревнованиях</w:t>
      </w:r>
      <w:r w:rsidR="0034656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 </w:t>
      </w:r>
      <w:r w:rsidR="00242522" w:rsidRPr="00DA2316">
        <w:rPr>
          <w:rFonts w:ascii="Times New Roman" w:eastAsia="Times New Roman" w:hAnsi="Times New Roman" w:cs="Times New Roman"/>
          <w:spacing w:val="6"/>
          <w:sz w:val="28"/>
          <w:szCs w:val="28"/>
        </w:rPr>
        <w:t>конкурсах</w:t>
      </w:r>
      <w:r w:rsidRPr="00DA2316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8A4A29" w:rsidRPr="00DA2316" w:rsidRDefault="008A4A29" w:rsidP="00DA2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pacing w:val="6"/>
          <w:sz w:val="28"/>
          <w:szCs w:val="28"/>
        </w:rPr>
        <w:t>На первом году обучения соревнования</w:t>
      </w:r>
      <w:r w:rsidR="0034656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 конкурсы </w:t>
      </w:r>
      <w:r w:rsidRPr="00DA2316">
        <w:rPr>
          <w:rFonts w:ascii="Times New Roman" w:eastAsia="Times New Roman" w:hAnsi="Times New Roman" w:cs="Times New Roman"/>
          <w:spacing w:val="6"/>
          <w:sz w:val="28"/>
          <w:szCs w:val="28"/>
        </w:rPr>
        <w:t>можно прово</w:t>
      </w:r>
      <w:r w:rsidRPr="00DA2316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DA2316">
        <w:rPr>
          <w:rFonts w:ascii="Times New Roman" w:eastAsia="Times New Roman" w:hAnsi="Times New Roman" w:cs="Times New Roman"/>
          <w:spacing w:val="1"/>
          <w:sz w:val="28"/>
          <w:szCs w:val="28"/>
        </w:rPr>
        <w:t>дить внутри объединения по интересам в игровой форме, что повышает заин</w:t>
      </w:r>
      <w:r w:rsidRPr="00DA2316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DA23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тересованность </w:t>
      </w:r>
      <w:r w:rsidR="003465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учащихся в изготовлении </w:t>
      </w:r>
      <w:r w:rsidRPr="00DA23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новых моделей и </w:t>
      </w:r>
      <w:r w:rsidRPr="00DA2316">
        <w:rPr>
          <w:rFonts w:ascii="Times New Roman" w:eastAsia="Times New Roman" w:hAnsi="Times New Roman" w:cs="Times New Roman"/>
          <w:spacing w:val="7"/>
          <w:sz w:val="28"/>
          <w:szCs w:val="28"/>
        </w:rPr>
        <w:t>эфф</w:t>
      </w:r>
      <w:r w:rsidR="00242522" w:rsidRPr="00DA231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ективность работы </w:t>
      </w:r>
      <w:r w:rsidR="001D06BA">
        <w:rPr>
          <w:rFonts w:ascii="Times New Roman" w:eastAsia="Times New Roman" w:hAnsi="Times New Roman" w:cs="Times New Roman"/>
          <w:spacing w:val="7"/>
          <w:sz w:val="28"/>
          <w:szCs w:val="28"/>
        </w:rPr>
        <w:t>объединения по интересам</w:t>
      </w:r>
      <w:r w:rsidR="00242522" w:rsidRPr="00DA231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, а также </w:t>
      </w:r>
      <w:r w:rsidR="001D06B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обязательно </w:t>
      </w:r>
      <w:r w:rsidR="00242522" w:rsidRPr="00DA231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участвовать в районных </w:t>
      </w:r>
      <w:r w:rsidR="001D06BA" w:rsidRPr="00DA2316">
        <w:rPr>
          <w:rFonts w:ascii="Times New Roman" w:eastAsia="Times New Roman" w:hAnsi="Times New Roman" w:cs="Times New Roman"/>
          <w:spacing w:val="7"/>
          <w:sz w:val="28"/>
          <w:szCs w:val="28"/>
        </w:rPr>
        <w:t>конкурсах</w:t>
      </w:r>
      <w:r w:rsidR="001D06B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и </w:t>
      </w:r>
      <w:r w:rsidR="00242522" w:rsidRPr="00DA2316">
        <w:rPr>
          <w:rFonts w:ascii="Times New Roman" w:eastAsia="Times New Roman" w:hAnsi="Times New Roman" w:cs="Times New Roman"/>
          <w:spacing w:val="7"/>
          <w:sz w:val="28"/>
          <w:szCs w:val="28"/>
        </w:rPr>
        <w:t>спортивно-технических</w:t>
      </w:r>
      <w:r w:rsidR="001D06B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242522" w:rsidRPr="00DA2316">
        <w:rPr>
          <w:rFonts w:ascii="Times New Roman" w:eastAsia="Times New Roman" w:hAnsi="Times New Roman" w:cs="Times New Roman"/>
          <w:spacing w:val="7"/>
          <w:sz w:val="28"/>
          <w:szCs w:val="28"/>
        </w:rPr>
        <w:t>соревнованиях.</w:t>
      </w:r>
    </w:p>
    <w:p w:rsidR="008A4A29" w:rsidRPr="00DA2316" w:rsidRDefault="008A4A29" w:rsidP="00DA2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втором году обучения педагог должен </w:t>
      </w:r>
      <w:r w:rsidRPr="00DA231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предусмотреть в программе обязательное участие всех </w:t>
      </w:r>
      <w:r w:rsidR="001D06B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учащихся в </w:t>
      </w:r>
      <w:r w:rsidRPr="00DA2316">
        <w:rPr>
          <w:rFonts w:ascii="Times New Roman" w:eastAsia="Times New Roman" w:hAnsi="Times New Roman" w:cs="Times New Roman"/>
          <w:spacing w:val="3"/>
          <w:sz w:val="28"/>
          <w:szCs w:val="28"/>
        </w:rPr>
        <w:t>учебно-</w:t>
      </w:r>
      <w:r w:rsidRPr="00DA23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тренировочной работе с моделями на воде, участие в </w:t>
      </w:r>
      <w:r w:rsidR="006353B0" w:rsidRPr="00DA23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областных и республиканских конкурсах и </w:t>
      </w:r>
      <w:r w:rsidRPr="00DA2316">
        <w:rPr>
          <w:rFonts w:ascii="Times New Roman" w:eastAsia="Times New Roman" w:hAnsi="Times New Roman" w:cs="Times New Roman"/>
          <w:spacing w:val="1"/>
          <w:sz w:val="28"/>
          <w:szCs w:val="28"/>
        </w:rPr>
        <w:t>сорев</w:t>
      </w:r>
      <w:r w:rsidRPr="00DA2316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DA2316">
        <w:rPr>
          <w:rFonts w:ascii="Times New Roman" w:eastAsia="Times New Roman" w:hAnsi="Times New Roman" w:cs="Times New Roman"/>
          <w:spacing w:val="7"/>
          <w:sz w:val="28"/>
          <w:szCs w:val="28"/>
        </w:rPr>
        <w:t>нованиях</w:t>
      </w:r>
      <w:r w:rsidR="006353B0" w:rsidRPr="00DA231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, </w:t>
      </w:r>
      <w:r w:rsidRPr="00DA231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выполнение </w:t>
      </w:r>
      <w:r w:rsidR="006353B0" w:rsidRPr="00DA231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учащимися </w:t>
      </w:r>
      <w:r w:rsidRPr="00DA2316">
        <w:rPr>
          <w:rFonts w:ascii="Times New Roman" w:eastAsia="Times New Roman" w:hAnsi="Times New Roman" w:cs="Times New Roman"/>
          <w:spacing w:val="7"/>
          <w:sz w:val="28"/>
          <w:szCs w:val="28"/>
        </w:rPr>
        <w:t>спортивных норм.</w:t>
      </w:r>
    </w:p>
    <w:p w:rsidR="00F52FB6" w:rsidRDefault="00F52FB6" w:rsidP="00DA23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8A4A29"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Программой</w:t>
      </w:r>
      <w:r w:rsidR="001D0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объединения по интересам </w:t>
      </w: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предусматривается контроль полученных знаний по судомоделированию в форме тестов, викторин, анализа практической деятельности, контрольных опросов, а также участия учащ</w:t>
      </w:r>
      <w:r w:rsidR="001D0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ихся </w:t>
      </w: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соревнованиях, </w:t>
      </w:r>
      <w:r w:rsidR="001D0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конкурсах, </w:t>
      </w: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выставках и конференциях. </w:t>
      </w:r>
    </w:p>
    <w:p w:rsidR="00CC15BE" w:rsidRPr="00DA2316" w:rsidRDefault="00CC15BE" w:rsidP="00CC15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DA2316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  <w:r w:rsidRPr="00DA2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3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создание условий для раскрытия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потенциала учащихся, </w:t>
      </w:r>
      <w:r w:rsidRPr="00DA2316">
        <w:rPr>
          <w:rFonts w:ascii="Times New Roman" w:hAnsi="Times New Roman" w:cs="Times New Roman"/>
          <w:sz w:val="28"/>
          <w:szCs w:val="28"/>
        </w:rPr>
        <w:t xml:space="preserve">развития конструкторских способностей,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316">
        <w:rPr>
          <w:rFonts w:ascii="Times New Roman" w:hAnsi="Times New Roman" w:cs="Times New Roman"/>
          <w:sz w:val="28"/>
          <w:szCs w:val="28"/>
        </w:rPr>
        <w:t xml:space="preserve">творческого и технического мышления,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 на практике умений и навыков технической подготовки.</w:t>
      </w:r>
    </w:p>
    <w:p w:rsidR="00CC15BE" w:rsidRPr="00DA2316" w:rsidRDefault="00CC15BE" w:rsidP="00CC1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16">
        <w:rPr>
          <w:rFonts w:ascii="Times New Roman" w:hAnsi="Times New Roman" w:cs="Times New Roman"/>
          <w:b/>
          <w:sz w:val="28"/>
          <w:szCs w:val="28"/>
        </w:rPr>
        <w:t xml:space="preserve">Задачи программы первого года обучения: </w:t>
      </w:r>
    </w:p>
    <w:p w:rsidR="00CC15BE" w:rsidRPr="00DA2316" w:rsidRDefault="00CC15BE" w:rsidP="00FA2293">
      <w:pPr>
        <w:pStyle w:val="af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hAnsi="Times New Roman" w:cs="Times New Roman"/>
          <w:sz w:val="28"/>
          <w:szCs w:val="28"/>
        </w:rPr>
        <w:t>развивать мотивацию учащихся к познанию и творчеству;</w:t>
      </w:r>
    </w:p>
    <w:p w:rsidR="00CC15BE" w:rsidRPr="00DA2316" w:rsidRDefault="00CC15BE" w:rsidP="00FA2293">
      <w:pPr>
        <w:pStyle w:val="af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16">
        <w:rPr>
          <w:rFonts w:ascii="Times New Roman" w:hAnsi="Times New Roman" w:cs="Times New Roman"/>
          <w:sz w:val="28"/>
          <w:szCs w:val="28"/>
        </w:rPr>
        <w:t>р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знания по основам теории плавания корабля, об истории  флота, флотоводцах, мореплавателях, судостроителях;</w:t>
      </w:r>
    </w:p>
    <w:p w:rsidR="00CC15BE" w:rsidRPr="00DA2316" w:rsidRDefault="001D06BA" w:rsidP="00FA2293">
      <w:pPr>
        <w:pStyle w:val="af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C15BE" w:rsidRPr="00DA2316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C15BE" w:rsidRPr="00DA2316">
        <w:rPr>
          <w:rFonts w:ascii="Times New Roman" w:hAnsi="Times New Roman" w:cs="Times New Roman"/>
          <w:sz w:val="28"/>
          <w:szCs w:val="28"/>
        </w:rPr>
        <w:t>и навык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C15BE" w:rsidRPr="00DA2316">
        <w:rPr>
          <w:rFonts w:ascii="Times New Roman" w:hAnsi="Times New Roman" w:cs="Times New Roman"/>
          <w:sz w:val="28"/>
          <w:szCs w:val="28"/>
        </w:rPr>
        <w:t>работы с различными инструментами и материалами, полученны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CC15BE" w:rsidRPr="00DA2316">
        <w:rPr>
          <w:rFonts w:ascii="Times New Roman" w:hAnsi="Times New Roman" w:cs="Times New Roman"/>
          <w:sz w:val="28"/>
          <w:szCs w:val="28"/>
        </w:rPr>
        <w:t>учащимися на уроках труд</w:t>
      </w:r>
      <w:r>
        <w:rPr>
          <w:rFonts w:ascii="Times New Roman" w:hAnsi="Times New Roman" w:cs="Times New Roman"/>
          <w:sz w:val="28"/>
          <w:szCs w:val="28"/>
        </w:rPr>
        <w:t>ового обучения</w:t>
      </w:r>
      <w:r w:rsidR="00CC15BE" w:rsidRPr="00DA23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15BE" w:rsidRPr="00DA2316" w:rsidRDefault="00CC15BE" w:rsidP="00FA2293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16">
        <w:rPr>
          <w:rFonts w:ascii="Times New Roman" w:hAnsi="Times New Roman" w:cs="Times New Roman"/>
          <w:sz w:val="28"/>
          <w:szCs w:val="28"/>
        </w:rPr>
        <w:t xml:space="preserve">помочь овладеть приемами работы на станочном оборудовании и с электрическими приспособлениями; </w:t>
      </w:r>
    </w:p>
    <w:p w:rsidR="00CC15BE" w:rsidRPr="00DA2316" w:rsidRDefault="00CC15BE" w:rsidP="00FA2293">
      <w:pPr>
        <w:pStyle w:val="af4"/>
        <w:numPr>
          <w:ilvl w:val="0"/>
          <w:numId w:val="9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16">
        <w:rPr>
          <w:rFonts w:ascii="Times New Roman" w:hAnsi="Times New Roman" w:cs="Times New Roman"/>
          <w:sz w:val="28"/>
          <w:szCs w:val="28"/>
        </w:rPr>
        <w:t>ориентировать учащихся на технические специальности;</w:t>
      </w:r>
    </w:p>
    <w:p w:rsidR="00CC15BE" w:rsidRPr="00DA2316" w:rsidRDefault="00CC15BE" w:rsidP="00FA2293">
      <w:pPr>
        <w:pStyle w:val="af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усидчивость,</w:t>
      </w: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порученного дела, трудолюбие, предприимчивость, практичность, </w:t>
      </w:r>
      <w:r w:rsidRPr="00DA2316">
        <w:rPr>
          <w:rFonts w:ascii="Times New Roman" w:eastAsia="Times New Roman" w:hAnsi="Times New Roman" w:cs="Times New Roman"/>
          <w:bCs/>
          <w:sz w:val="28"/>
          <w:szCs w:val="28"/>
        </w:rPr>
        <w:t>уважения к истории Отечества, его традициям;</w:t>
      </w:r>
    </w:p>
    <w:p w:rsidR="00CC15BE" w:rsidRPr="00DA2316" w:rsidRDefault="00CC15BE" w:rsidP="00FA2293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16">
        <w:rPr>
          <w:rFonts w:ascii="Times New Roman" w:hAnsi="Times New Roman" w:cs="Times New Roman"/>
          <w:sz w:val="28"/>
          <w:szCs w:val="28"/>
        </w:rPr>
        <w:t>подготовить юных моделистов и их модели к участию в соревнованиях, конкурсах и выставках.</w:t>
      </w:r>
    </w:p>
    <w:p w:rsidR="00CC15BE" w:rsidRPr="00DA2316" w:rsidRDefault="00CC15BE" w:rsidP="001D06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16">
        <w:rPr>
          <w:rFonts w:ascii="Times New Roman" w:hAnsi="Times New Roman" w:cs="Times New Roman"/>
          <w:b/>
          <w:sz w:val="28"/>
          <w:szCs w:val="28"/>
        </w:rPr>
        <w:t xml:space="preserve">Задачи программы второго года обучения: </w:t>
      </w:r>
    </w:p>
    <w:p w:rsidR="00CC15BE" w:rsidRPr="00DA2316" w:rsidRDefault="00CC15BE" w:rsidP="00FA2293">
      <w:pPr>
        <w:pStyle w:val="af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учащихся по физике, математике, химии, по техническому дизайну, технологии обработки различных материалов, используемых в судомоделизме;</w:t>
      </w:r>
    </w:p>
    <w:p w:rsidR="00CC15BE" w:rsidRPr="00DA2316" w:rsidRDefault="00CC15BE" w:rsidP="00FA2293">
      <w:pPr>
        <w:pStyle w:val="af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bCs/>
          <w:sz w:val="28"/>
          <w:szCs w:val="28"/>
        </w:rPr>
        <w:t>изуч</w:t>
      </w:r>
      <w:r w:rsidR="00346561">
        <w:rPr>
          <w:rFonts w:ascii="Times New Roman" w:eastAsia="Times New Roman" w:hAnsi="Times New Roman" w:cs="Times New Roman"/>
          <w:bCs/>
          <w:sz w:val="28"/>
          <w:szCs w:val="28"/>
        </w:rPr>
        <w:t xml:space="preserve">ить </w:t>
      </w:r>
      <w:r w:rsidRPr="00DA2316">
        <w:rPr>
          <w:rFonts w:ascii="Times New Roman" w:eastAsia="Times New Roman" w:hAnsi="Times New Roman" w:cs="Times New Roman"/>
          <w:bCs/>
          <w:sz w:val="28"/>
          <w:szCs w:val="28"/>
        </w:rPr>
        <w:t>способ</w:t>
      </w:r>
      <w:r w:rsidR="00346561">
        <w:rPr>
          <w:rFonts w:ascii="Times New Roman" w:eastAsia="Times New Roman" w:hAnsi="Times New Roman" w:cs="Times New Roman"/>
          <w:bCs/>
          <w:sz w:val="28"/>
          <w:szCs w:val="28"/>
        </w:rPr>
        <w:t xml:space="preserve">ы </w:t>
      </w:r>
      <w:r w:rsidRPr="00DA2316">
        <w:rPr>
          <w:rFonts w:ascii="Times New Roman" w:eastAsia="Times New Roman" w:hAnsi="Times New Roman" w:cs="Times New Roman"/>
          <w:bCs/>
          <w:sz w:val="28"/>
          <w:szCs w:val="28"/>
        </w:rPr>
        <w:t>и метод</w:t>
      </w:r>
      <w:r w:rsidR="00346561">
        <w:rPr>
          <w:rFonts w:ascii="Times New Roman" w:eastAsia="Times New Roman" w:hAnsi="Times New Roman" w:cs="Times New Roman"/>
          <w:bCs/>
          <w:sz w:val="28"/>
          <w:szCs w:val="28"/>
        </w:rPr>
        <w:t xml:space="preserve">ы </w:t>
      </w:r>
      <w:r w:rsidRPr="00DA2316">
        <w:rPr>
          <w:rFonts w:ascii="Times New Roman" w:eastAsia="Times New Roman" w:hAnsi="Times New Roman" w:cs="Times New Roman"/>
          <w:bCs/>
          <w:sz w:val="28"/>
          <w:szCs w:val="28"/>
        </w:rPr>
        <w:t>подхода к решению конструкторских и технологических задач, возникающих в процессе постройки моделей;</w:t>
      </w:r>
    </w:p>
    <w:p w:rsidR="00CC15BE" w:rsidRPr="00DA2316" w:rsidRDefault="00CC15BE" w:rsidP="00FA2293">
      <w:pPr>
        <w:pStyle w:val="af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231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пособствовать овладению навыками само</w:t>
      </w:r>
      <w:r w:rsidRPr="00DA23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стоятельного мышления,  проектирования и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конструирования, </w:t>
      </w:r>
      <w:r w:rsidRPr="00D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профессиональному  самоопределению;</w:t>
      </w:r>
      <w:r w:rsidRPr="00DA23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C15BE" w:rsidRPr="00DA2316" w:rsidRDefault="00CC15BE" w:rsidP="00FA2293">
      <w:pPr>
        <w:pStyle w:val="af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политехнические знания и расширять политехнический кругозор учащихся;</w:t>
      </w:r>
    </w:p>
    <w:p w:rsidR="00CC15BE" w:rsidRPr="00DA2316" w:rsidRDefault="00CC15BE" w:rsidP="00FA2293">
      <w:pPr>
        <w:pStyle w:val="af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развивать техническое мышление, любознательность, изобретательность и устойчивый интерес </w:t>
      </w:r>
      <w:r w:rsidRPr="00DA2316">
        <w:rPr>
          <w:rFonts w:ascii="Times New Roman" w:hAnsi="Times New Roman" w:cs="Times New Roman"/>
          <w:sz w:val="28"/>
          <w:szCs w:val="28"/>
        </w:rPr>
        <w:t xml:space="preserve">к миру техники,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поисковой творческой деятельности;</w:t>
      </w:r>
    </w:p>
    <w:p w:rsidR="00CC15BE" w:rsidRPr="00DA2316" w:rsidRDefault="00CC15BE" w:rsidP="00FA2293">
      <w:pPr>
        <w:pStyle w:val="af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социально активную личность, стремление к самоорганизованности, самостоятельности через участие в областных и </w:t>
      </w:r>
      <w:r w:rsidR="001D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республиканских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соревнованиях по ходовым моделям, в конкурсах стендовых моделей. </w:t>
      </w:r>
    </w:p>
    <w:p w:rsidR="000B27CE" w:rsidRPr="00DA2316" w:rsidRDefault="00026928" w:rsidP="00DA2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A2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0A92" w:rsidRPr="00DA2316" w:rsidRDefault="00360A92" w:rsidP="00DA2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D63DA8" w:rsidRPr="00DA2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ЧЕБНО-ТЕМАТИЧЕСКИЙ ПЛАН</w:t>
      </w:r>
    </w:p>
    <w:p w:rsidR="00360A92" w:rsidRPr="00DA2316" w:rsidRDefault="00360A92" w:rsidP="00DA2316">
      <w:pPr>
        <w:shd w:val="clear" w:color="auto" w:fill="FFFFFF"/>
        <w:tabs>
          <w:tab w:val="left" w:pos="709"/>
          <w:tab w:val="left" w:pos="4562"/>
          <w:tab w:val="left" w:pos="66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год обучения</w:t>
      </w:r>
    </w:p>
    <w:p w:rsidR="008A4A29" w:rsidRPr="00DA2316" w:rsidRDefault="008A4A29" w:rsidP="00DA2316">
      <w:pPr>
        <w:shd w:val="clear" w:color="auto" w:fill="FFFFFF"/>
        <w:tabs>
          <w:tab w:val="left" w:pos="709"/>
          <w:tab w:val="left" w:pos="4562"/>
          <w:tab w:val="left" w:pos="66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1275"/>
        <w:gridCol w:w="1985"/>
        <w:gridCol w:w="1984"/>
      </w:tblGrid>
      <w:tr w:rsidR="00360A92" w:rsidRPr="00DA2316" w:rsidTr="002B3C66"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92" w:rsidRPr="00DA2316" w:rsidRDefault="00360A92" w:rsidP="00DA2316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60A92" w:rsidRPr="00DA2316" w:rsidRDefault="00360A92" w:rsidP="00DA2316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60A92" w:rsidRPr="00DA2316" w:rsidTr="002B3C66">
        <w:trPr>
          <w:trHeight w:val="285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92" w:rsidRPr="00DA2316" w:rsidRDefault="00360A92" w:rsidP="00DA2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</w:t>
            </w:r>
          </w:p>
        </w:tc>
      </w:tr>
      <w:tr w:rsidR="00360A92" w:rsidRPr="00DA2316" w:rsidTr="002B3C66">
        <w:trPr>
          <w:trHeight w:val="276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92" w:rsidRPr="00DA2316" w:rsidRDefault="00360A92" w:rsidP="00DA2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92" w:rsidRPr="00DA2316" w:rsidRDefault="00360A92" w:rsidP="00DA2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360A92" w:rsidRPr="00DA2316" w:rsidTr="002B3C66">
        <w:trPr>
          <w:trHeight w:val="33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1D06BA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1.Вводное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0A92" w:rsidRPr="00DA2316" w:rsidTr="002B3C66">
        <w:trPr>
          <w:trHeight w:val="59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2.История мореплавания, морских войн и географических открытий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0A92" w:rsidRPr="00DA2316" w:rsidTr="002B3C66">
        <w:trPr>
          <w:trHeight w:val="59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3.Классификация военных кораблей и судов гражданского флота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0A92" w:rsidRPr="00DA2316" w:rsidTr="002B3C66">
        <w:trPr>
          <w:trHeight w:val="33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4.Устройство корабля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0A92" w:rsidRPr="00DA2316" w:rsidTr="002B3C66">
        <w:trPr>
          <w:trHeight w:val="66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5.Корпус корабля. Способы изготовления корпуса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360A92" w:rsidRPr="00DA2316" w:rsidTr="002B3C66">
        <w:trPr>
          <w:trHeight w:val="41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6.Способы изготовления настроек и деталировки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60A92" w:rsidRPr="00DA2316" w:rsidTr="002B3C66">
        <w:trPr>
          <w:trHeight w:val="36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7.Отделка и окраска корпусов и надстроек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60A92" w:rsidRPr="00DA2316" w:rsidTr="002B3C66">
        <w:trPr>
          <w:trHeight w:val="38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Сборка моделей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60A92" w:rsidRPr="00DA2316" w:rsidTr="002B3C66">
        <w:trPr>
          <w:trHeight w:val="60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9.Технические приемы запуска, регулировки моделей.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60A92" w:rsidRPr="00DA2316" w:rsidTr="002B3C66">
        <w:trPr>
          <w:trHeight w:val="40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10.Настольные модели-копии и макеты.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360A92" w:rsidRPr="00DA2316" w:rsidTr="002B3C66">
        <w:trPr>
          <w:trHeight w:val="46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11.Спортивные соревнования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60A92" w:rsidRPr="00DA2316" w:rsidTr="002B3C66">
        <w:trPr>
          <w:trHeight w:val="4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</w:t>
            </w:r>
          </w:p>
        </w:tc>
      </w:tr>
    </w:tbl>
    <w:p w:rsidR="00D002B7" w:rsidRPr="00DA2316" w:rsidRDefault="00D002B7" w:rsidP="00DA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A92" w:rsidRPr="00DA2316" w:rsidRDefault="00D002B7" w:rsidP="00DA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ОБРАЗОВАТЕЛЬНОЙ ОБЛАСТИ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Вводное занятие.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часть: Цель и порядок работы. Правила безопасной работы на станках и с токсичными материалами.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История мореплавания, морских войн и географических открытий.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часть: Беседа об истории мореплавания, морских войн и географических открытий с демонстрацией слайдов и моделей.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Классификация   военно-морских   кораблей   и   судов   гражданского   </w:t>
      </w: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флота.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часть: Общая характеристика судов. Деление судов по типу и назначению.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Устройство корабля.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часть: Определение корабля. Корпус, надстройки, палуба, палубное оборудование, спасательные средства и др.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Изготовление корпусов кораблей.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Корпус корабля. Способы изготовления.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часть: Киль, форштевень, ахтерштевень, шпангоуты, фальшборт, привальный брус, боковые кили. Чертеж корпуса.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Способы изготовления наборного корпуса. Обшивка корпуса фанерой, шпоном, рейкой, картоном, бумагой, металлом.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Способы изготовления надстроек и деталировки.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часть: Надстройки деревянные, фанерные, бумажные, из оргстекла, металлические.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Судовые устройства: рулевое, якорное, леерное, швартовочное устройства, спасательные средства. Навигационное оборудование, средства связи и т.д. Практическая работа: Изготовление надстроек и деталировки.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Окраска и отделка моделей.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часть: Свойства красок, растворителей, грунтовка, шпатлевка.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различных поверхностей к отделке и окраске. Выбор красок. Практическая работа: Подбор колера. Окраска кистью, распылителем, отделка после окраски. Безопасность труда.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Сборка моделей.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часть:  Особенности и последовательность сборки моделей.  Практическая работа: Сборка моделей классов Е-600, </w:t>
      </w:r>
      <w:r w:rsidRPr="00DA2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Л, Ф2-А,  Ф4-А.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дефектов, обнаруженных при сборке.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Технические приемы запуска, регулировки моделей.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часть: Приемы запуска, регулировки моделей.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Спуск на воду готового корпуса без надстроек (с дополнительным  балластом) для  проверки  герметичности,  расчетных  и полученных данных о водоизмещении, остойчивости, дифферента и плавучести. Запуски моделей с целью отработки определенных устойчивых навыков по запуску и управлению моделью.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Настольные модели-копии и макеты.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часть: Определение модели-копии, классификация. Особенности изготовления моделей-копий.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Изготовление моделей классов С6, С7.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Спортивные соревнования.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Участие в городских и областных соревнованиях, конкурсах стендовых моделей.</w:t>
      </w:r>
    </w:p>
    <w:p w:rsidR="006353B0" w:rsidRPr="00DA2316" w:rsidRDefault="006353B0" w:rsidP="00DA231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316" w:rsidRDefault="00DA2316" w:rsidP="00DA231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6BA" w:rsidRDefault="001D06BA" w:rsidP="00DA231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AD3" w:rsidRPr="00DA2316" w:rsidRDefault="00F25AD3" w:rsidP="00DA231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</w:t>
      </w:r>
    </w:p>
    <w:p w:rsidR="00F25AD3" w:rsidRPr="00DA2316" w:rsidRDefault="00F25AD3" w:rsidP="00DA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первого года обуч</w:t>
      </w:r>
      <w:r w:rsidR="00B3780E"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ения учащиеся </w:t>
      </w:r>
    </w:p>
    <w:p w:rsidR="00B3780E" w:rsidRPr="00DA2316" w:rsidRDefault="00B3780E" w:rsidP="00DA231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знать:</w:t>
      </w:r>
    </w:p>
    <w:p w:rsidR="00D002B7" w:rsidRPr="00DA2316" w:rsidRDefault="00D002B7" w:rsidP="00FA22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морях и океанах, о великих географических открытиях;</w:t>
      </w:r>
    </w:p>
    <w:p w:rsidR="00D002B7" w:rsidRPr="00DA2316" w:rsidRDefault="00D002B7" w:rsidP="00FA22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истории судомоделизма;</w:t>
      </w:r>
    </w:p>
    <w:p w:rsidR="00FE6DF9" w:rsidRPr="00DA2316" w:rsidRDefault="00FE6DF9" w:rsidP="00FA22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кораблей ВМФ и судов гражданского флота;</w:t>
      </w:r>
    </w:p>
    <w:p w:rsidR="00FE6DF9" w:rsidRPr="00DA2316" w:rsidRDefault="00FE6DF9" w:rsidP="00FA2293">
      <w:pPr>
        <w:pStyle w:val="af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</w:t>
      </w:r>
      <w:r w:rsidR="00C3123A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постройки моделей с резиновыми двигателями (подводные лодки ЕЛ) и электродвигателями (Е-600, Ф2-А, Ф4-А)</w:t>
      </w:r>
      <w:r w:rsidR="00B3780E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80E" w:rsidRPr="00DA2316" w:rsidRDefault="00B3780E" w:rsidP="00FA22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безопасной работы с различными инструментами и приспособлениями;</w:t>
      </w:r>
    </w:p>
    <w:p w:rsidR="00FE6DF9" w:rsidRPr="00DA2316" w:rsidRDefault="00FE6DF9" w:rsidP="00FA22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соревнований. </w:t>
      </w:r>
    </w:p>
    <w:p w:rsidR="00FE6DF9" w:rsidRPr="00DA2316" w:rsidRDefault="00FE6DF9" w:rsidP="00DA231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уметь:</w:t>
      </w:r>
    </w:p>
    <w:p w:rsidR="00FE6DF9" w:rsidRPr="00DA2316" w:rsidRDefault="00FE6DF9" w:rsidP="00FA2293">
      <w:pPr>
        <w:pStyle w:val="af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чертежи моделей;</w:t>
      </w:r>
    </w:p>
    <w:p w:rsidR="00FE6DF9" w:rsidRPr="00DA2316" w:rsidRDefault="00F6477C" w:rsidP="00FA22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модели  классов с резиновыми двигателями (подводные лодки ЕЛ) и электродвигателями (Е-600, Ф2-А, Ф4-А)</w:t>
      </w:r>
      <w:r w:rsidR="00B3780E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80E" w:rsidRPr="00DA2316" w:rsidRDefault="00B3780E" w:rsidP="00FA22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моделью в бассейне и  на открытой воде.</w:t>
      </w:r>
    </w:p>
    <w:p w:rsidR="00F25AD3" w:rsidRPr="00DA2316" w:rsidRDefault="00F25AD3" w:rsidP="00DA231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92" w:rsidRPr="00DA2316" w:rsidRDefault="00360A92" w:rsidP="00DA2316">
      <w:pPr>
        <w:shd w:val="clear" w:color="auto" w:fill="FFFFFF"/>
        <w:tabs>
          <w:tab w:val="left" w:pos="709"/>
          <w:tab w:val="left" w:pos="4562"/>
          <w:tab w:val="left" w:pos="66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D63DA8" w:rsidRPr="00DA2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ЧЕБНО-ТЕМАТИЧЕСКИЙ ПЛАН</w:t>
      </w:r>
    </w:p>
    <w:p w:rsidR="00360A92" w:rsidRPr="00DA2316" w:rsidRDefault="00360A92" w:rsidP="00DA2316">
      <w:pPr>
        <w:shd w:val="clear" w:color="auto" w:fill="FFFFFF"/>
        <w:tabs>
          <w:tab w:val="left" w:pos="709"/>
          <w:tab w:val="left" w:pos="4562"/>
          <w:tab w:val="left" w:pos="66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год обучения</w:t>
      </w:r>
    </w:p>
    <w:p w:rsidR="006353B0" w:rsidRPr="00DA2316" w:rsidRDefault="006353B0" w:rsidP="00DA2316">
      <w:pPr>
        <w:shd w:val="clear" w:color="auto" w:fill="FFFFFF"/>
        <w:tabs>
          <w:tab w:val="left" w:pos="709"/>
          <w:tab w:val="left" w:pos="4562"/>
          <w:tab w:val="left" w:pos="66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1275"/>
        <w:gridCol w:w="1985"/>
        <w:gridCol w:w="1984"/>
      </w:tblGrid>
      <w:tr w:rsidR="00360A92" w:rsidRPr="00DA2316" w:rsidTr="002B3C66"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92" w:rsidRPr="00DA2316" w:rsidRDefault="00360A92" w:rsidP="00DA2316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60A92" w:rsidRPr="00DA2316" w:rsidRDefault="00360A92" w:rsidP="00DA2316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60A92" w:rsidRPr="00DA2316" w:rsidTr="002B3C66">
        <w:trPr>
          <w:trHeight w:val="285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92" w:rsidRPr="00DA2316" w:rsidRDefault="00360A92" w:rsidP="00DA2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</w:t>
            </w:r>
          </w:p>
        </w:tc>
      </w:tr>
      <w:tr w:rsidR="00360A92" w:rsidRPr="00DA2316" w:rsidTr="002B3C66">
        <w:trPr>
          <w:trHeight w:val="276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92" w:rsidRPr="00DA2316" w:rsidRDefault="00360A92" w:rsidP="00DA2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92" w:rsidRPr="00DA2316" w:rsidRDefault="00360A92" w:rsidP="00DA2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360A92" w:rsidRPr="00DA2316" w:rsidTr="002B3C66">
        <w:trPr>
          <w:trHeight w:val="4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1.Вводное занятие.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0A92" w:rsidRPr="00DA2316" w:rsidTr="002B3C66">
        <w:trPr>
          <w:trHeight w:val="4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2.Классификация военных кораблей и судов гражданского флота. Единая спортивная классификация моделей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0A92" w:rsidRPr="00DA2316" w:rsidTr="002B3C66">
        <w:trPr>
          <w:trHeight w:val="4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3.Правила соревнований, организация и проведение массовых мероприятий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60A92" w:rsidRPr="00DA2316" w:rsidTr="002B3C66">
        <w:trPr>
          <w:trHeight w:val="4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История кораблестроения.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0A92" w:rsidRPr="00DA2316" w:rsidTr="002B3C66">
        <w:trPr>
          <w:trHeight w:val="4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5.Теория корабля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0A92" w:rsidRPr="00DA2316" w:rsidTr="002B3C66">
        <w:trPr>
          <w:trHeight w:val="4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6.Основы теории плавания корабля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0A92" w:rsidRPr="00DA2316" w:rsidTr="002B3C66">
        <w:trPr>
          <w:trHeight w:val="4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7.Проектирование и постройка моделей судов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360A92" w:rsidRPr="00DA2316" w:rsidTr="002B3C66">
        <w:trPr>
          <w:trHeight w:val="4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Применение электродвигателей в </w:t>
            </w:r>
          </w:p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судомоделировании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0A92" w:rsidRPr="00DA2316" w:rsidTr="002B3C66">
        <w:trPr>
          <w:trHeight w:val="4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9.Изготовление редукторов, винтомоторной группы и рулей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60A92" w:rsidRPr="00DA2316" w:rsidTr="002B3C66">
        <w:trPr>
          <w:trHeight w:val="4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Источники питания моделей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0A92" w:rsidRPr="00DA2316" w:rsidTr="002B3C66">
        <w:trPr>
          <w:trHeight w:val="4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11.Постройка моделей спортивных </w:t>
            </w: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яхт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360A92" w:rsidRPr="00DA2316" w:rsidTr="002B3C66">
        <w:trPr>
          <w:trHeight w:val="4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12.Технические приемы запуска и регулировки модели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60A92" w:rsidRPr="00DA2316" w:rsidTr="002B3C66">
        <w:trPr>
          <w:trHeight w:val="4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13.Спортивные соревнования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60A92" w:rsidRPr="00DA2316" w:rsidTr="002B3C66">
        <w:trPr>
          <w:trHeight w:val="4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14.3аключительное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0A92" w:rsidRPr="00DA2316" w:rsidTr="002B3C66">
        <w:trPr>
          <w:trHeight w:val="4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2" w:rsidRPr="00DA2316" w:rsidRDefault="00360A92" w:rsidP="00DA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175</w:t>
            </w:r>
          </w:p>
        </w:tc>
      </w:tr>
    </w:tbl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AD3" w:rsidRPr="00DA2316" w:rsidRDefault="00F25AD3" w:rsidP="00DA2316">
      <w:pPr>
        <w:tabs>
          <w:tab w:val="left" w:pos="709"/>
          <w:tab w:val="left" w:pos="993"/>
          <w:tab w:val="left" w:pos="29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ОБРАЗОВАТЕЛЬНОЙ ОБЛАСТИ</w:t>
      </w:r>
    </w:p>
    <w:p w:rsidR="00360A92" w:rsidRPr="00DA2316" w:rsidRDefault="00360A92" w:rsidP="00DA2316">
      <w:pPr>
        <w:tabs>
          <w:tab w:val="left" w:pos="709"/>
          <w:tab w:val="left" w:pos="993"/>
          <w:tab w:val="left" w:pos="29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Вводное занятие.</w:t>
      </w:r>
    </w:p>
    <w:p w:rsidR="00BB0E59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Теоретическая часть: Цель и задачи работы. Правила безопасной работы с электронагревательными и другими приборами.</w:t>
      </w:r>
    </w:p>
    <w:p w:rsidR="00360A92" w:rsidRPr="00DA2316" w:rsidRDefault="00BB0E59" w:rsidP="00DA2316">
      <w:pPr>
        <w:widowControl w:val="0"/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2.</w:t>
      </w:r>
      <w:r w:rsidR="00360A92"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Классификация  военных  кораблей  и  судов  гражданского флота. Единая спортивная классификация моделей.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Теоретическая часть: Более подробное знакомство с классификацией. Деление надводных и подводных кораблей на группы и классы. Деление гражданских судов на группы: суда транспортного флота, суда промыслового флота и т.д. Классификация моделей кораблей и судов. </w:t>
      </w:r>
    </w:p>
    <w:p w:rsidR="00360A92" w:rsidRPr="00DA2316" w:rsidRDefault="00360A92" w:rsidP="00DA2316">
      <w:pPr>
        <w:widowControl w:val="0"/>
        <w:tabs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3.Правила соревнований, организация и проведение массовых</w:t>
      </w:r>
    </w:p>
    <w:p w:rsidR="00360A92" w:rsidRPr="00DA2316" w:rsidRDefault="00360A92" w:rsidP="00DA2316">
      <w:pPr>
        <w:widowControl w:val="0"/>
        <w:tabs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мероприятий.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Судейская практика.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часть: Подготовка судей судомодельного спорта. Разбор особенностей работы коллегии судей.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Участие в работе судейской коллегии на соревнованиях городских, областных.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История кораблестроения.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часть: Знакомство с историей кораблестроения с древнейших времен, особенности конструкции судов и кораблей, ход совершенствования конструкций. Известные кораблестроители и судостроительные верфи.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5. Теория корабля.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часть: Конструкция корабельного корпуса. Назначение деталей. Теоретический чертеж. Главные размеры судна.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6. Основы теории плавания корабля.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часть: Расчеты  ходовых  характеристик. Понятие  остойчивости,  дифферента,  крена. Расчет водоизмещения, определение масштабной скорости.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гребных винтов, балласта и др.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Проектирование и постройка моделей судов.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часть: Порядок проектирования. Пересчет элементов судна на модель.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Вычерчивание общего вида и рабочих чертежей. Постройка моделей по разработанным чертежам классов Е-900, Ф2-В,  Ф4-В/С. Особенности конструкций.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Применение электродвигателей в судомоделировании.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Теоретическая часть: Типы и марки электродвигателей, их характеристики. Устройство и работа. Расчет необходимой мощности электродвигателей. Практическая работа: Способы установки их в корпусе модели, соединение с гребным валом.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Изготовление редукторов, винтомоторной группы и рулей.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часть: Редукторы и их типы. Расчет редукторов. Приводы на гребной вал. Рули и их типы. 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Способы изготовления рулей и рулевых машинок.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 w:hanging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Источники питания для моделей.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часть: Источники тока: сухие элементы (батарейки, аккумуляторы). Аккумуляторы кислотные, щелочные и др.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Зарядка и разрядка аккумуляторов. Схемы подключения.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11.Постройка моделей яхт.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Теоретическая часть: разновидности моделей яхт.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Изготовление корпусов, мачт и парусного вооружения. Проводка стоячего и бегучего такелажа. Действие руля. Управление парусами при помощи механического управления (радиоуправления), автоматического управления (ветровой руль).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12.Технические приемы запуска и регулировки моделей.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часть: Запуски моделей с целью выработки определенных устойчивых навыков по запуску и управлению моделью.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Испытание моделей и тренировка запуска на воде.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13.Спортивные соревнования.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Городские, областные соревнования по ходовым моделям. 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14.3аключительное занятие.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учебного года.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A92" w:rsidRPr="00DA2316" w:rsidRDefault="00F25AD3" w:rsidP="00DA231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360A92" w:rsidRPr="00DA2316" w:rsidRDefault="00360A92" w:rsidP="00DA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5AD3" w:rsidRPr="00DA2316" w:rsidRDefault="00F25AD3" w:rsidP="00DA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второго года обучения учащиеся </w:t>
      </w:r>
    </w:p>
    <w:p w:rsidR="00F25AD3" w:rsidRPr="00DA2316" w:rsidRDefault="00F25AD3" w:rsidP="00DA231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знать:</w:t>
      </w:r>
    </w:p>
    <w:p w:rsidR="00F25AD3" w:rsidRPr="00DA2316" w:rsidRDefault="00F25AD3" w:rsidP="00FA2293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мореплавания, морских войн и географических открытий;</w:t>
      </w:r>
    </w:p>
    <w:p w:rsidR="00F25AD3" w:rsidRPr="00DA2316" w:rsidRDefault="00F25AD3" w:rsidP="00FA2293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единую классификацию моделей;  </w:t>
      </w:r>
    </w:p>
    <w:p w:rsidR="00F25AD3" w:rsidRPr="00DA2316" w:rsidRDefault="00F25AD3" w:rsidP="00FA2293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постройки моделей с электродвигателями (Е-900, Ф2-В, Ф4-В/С);</w:t>
      </w:r>
    </w:p>
    <w:p w:rsidR="00F25AD3" w:rsidRPr="00DA2316" w:rsidRDefault="00F25AD3" w:rsidP="00FA22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безопасной работы с различными инструментами и приспособлениями;</w:t>
      </w:r>
    </w:p>
    <w:p w:rsidR="00F25AD3" w:rsidRPr="00DA2316" w:rsidRDefault="00F25AD3" w:rsidP="00FA2293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судомодельных соревнований; </w:t>
      </w:r>
    </w:p>
    <w:p w:rsidR="00F25AD3" w:rsidRPr="00DA2316" w:rsidRDefault="00F25AD3" w:rsidP="00DA2316">
      <w:pPr>
        <w:pStyle w:val="af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уметь:</w:t>
      </w:r>
    </w:p>
    <w:p w:rsidR="00F25AD3" w:rsidRPr="00DA2316" w:rsidRDefault="00F25AD3" w:rsidP="00FA2293">
      <w:pPr>
        <w:pStyle w:val="af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чертежи моделей;</w:t>
      </w:r>
    </w:p>
    <w:p w:rsidR="00F25AD3" w:rsidRPr="00DA2316" w:rsidRDefault="00F25AD3" w:rsidP="00FA22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модели  классов с резиновыми двигателями  электродвигателями (Е-600, Ф2-А, Ф4-А), регулировать и запускать их;</w:t>
      </w:r>
    </w:p>
    <w:p w:rsidR="00F25AD3" w:rsidRPr="00DA2316" w:rsidRDefault="00F25AD3" w:rsidP="00FA2293">
      <w:pPr>
        <w:pStyle w:val="af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 станках;</w:t>
      </w:r>
    </w:p>
    <w:p w:rsidR="00F25AD3" w:rsidRPr="00DA2316" w:rsidRDefault="00F25AD3" w:rsidP="00FA22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моделью в бассейне и  на открытой воде.</w:t>
      </w:r>
    </w:p>
    <w:p w:rsidR="00860D57" w:rsidRPr="00DA2316" w:rsidRDefault="001643B3" w:rsidP="00DA23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ФОРМЫ ПОДВЕДЕНИЯ ИТОГОВ </w:t>
      </w:r>
    </w:p>
    <w:p w:rsidR="001643B3" w:rsidRPr="00DA2316" w:rsidRDefault="001643B3" w:rsidP="00DA23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РЕАЛИЗАЦИИ ПРОГРАММЫ</w:t>
      </w:r>
    </w:p>
    <w:p w:rsidR="001643B3" w:rsidRPr="00DA2316" w:rsidRDefault="001643B3" w:rsidP="00DA2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3B3" w:rsidRPr="00DA2316" w:rsidRDefault="001643B3" w:rsidP="00DA2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</w:t>
      </w:r>
      <w:r w:rsidR="006353B0" w:rsidRPr="00DA2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ами </w:t>
      </w:r>
      <w:r w:rsidRPr="00DA2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подведения итогов реализации программы</w:t>
      </w:r>
      <w:r w:rsidR="006353B0" w:rsidRPr="00DA2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первом году обучения являются</w:t>
      </w:r>
      <w:r w:rsidRPr="00DA2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B01FC4" w:rsidRPr="00DA2316" w:rsidRDefault="00B01FC4" w:rsidP="00FA22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наблюдение;</w:t>
      </w:r>
    </w:p>
    <w:p w:rsidR="00B01FC4" w:rsidRPr="00DA2316" w:rsidRDefault="00B01FC4" w:rsidP="00FA22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просмотр;</w:t>
      </w:r>
    </w:p>
    <w:p w:rsidR="001643B3" w:rsidRPr="00DA2316" w:rsidRDefault="001643B3" w:rsidP="00FA229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открытое, заключительное занятия;</w:t>
      </w:r>
    </w:p>
    <w:p w:rsidR="001643B3" w:rsidRPr="00DA2316" w:rsidRDefault="001643B3" w:rsidP="00FA22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мастер-классы;</w:t>
      </w:r>
    </w:p>
    <w:p w:rsidR="001643B3" w:rsidRPr="00DA2316" w:rsidRDefault="001643B3" w:rsidP="00FA22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защита проектов;</w:t>
      </w:r>
    </w:p>
    <w:p w:rsidR="001643B3" w:rsidRPr="00DA2316" w:rsidRDefault="00860D57" w:rsidP="00FA22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взаимоконтроль.</w:t>
      </w:r>
    </w:p>
    <w:p w:rsidR="006353B0" w:rsidRPr="00B01FC4" w:rsidRDefault="006353B0" w:rsidP="00DA2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1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Формами подведения итогов реализации программы на </w:t>
      </w:r>
      <w:r w:rsidR="00860D57" w:rsidRPr="00B01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втором </w:t>
      </w:r>
      <w:r w:rsidRPr="00B01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году обучения являются:</w:t>
      </w:r>
    </w:p>
    <w:p w:rsidR="00860D57" w:rsidRPr="00DA2316" w:rsidRDefault="00860D57" w:rsidP="00FA22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портфолио творческих достижений учащихся (грамоты, дипломы, сертификаты и др.);</w:t>
      </w:r>
    </w:p>
    <w:p w:rsidR="00860D57" w:rsidRPr="00DA2316" w:rsidRDefault="00860D57" w:rsidP="00FA22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зачет;</w:t>
      </w:r>
    </w:p>
    <w:p w:rsidR="00860D57" w:rsidRPr="00DA2316" w:rsidRDefault="00860D57" w:rsidP="00FA22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собеседование;</w:t>
      </w:r>
    </w:p>
    <w:p w:rsidR="00860D57" w:rsidRPr="00DA2316" w:rsidRDefault="00860D57" w:rsidP="00FA22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защита проектов;</w:t>
      </w:r>
    </w:p>
    <w:p w:rsidR="00860D57" w:rsidRPr="00DA2316" w:rsidRDefault="00860D57" w:rsidP="00FA22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самоконтроль;</w:t>
      </w:r>
    </w:p>
    <w:p w:rsidR="00860D57" w:rsidRPr="00DA2316" w:rsidRDefault="00860D57" w:rsidP="00FA22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результатов, полученных во время участия учащихся в соревнованиях по техническим видам спорта, выставках, конкурсах;</w:t>
      </w:r>
    </w:p>
    <w:p w:rsidR="00860D57" w:rsidRPr="00DA2316" w:rsidRDefault="00860D57" w:rsidP="00FA22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отчетные выставки </w:t>
      </w:r>
      <w:r w:rsidR="00B01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творческих </w:t>
      </w: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 учащихся.</w:t>
      </w:r>
    </w:p>
    <w:p w:rsidR="00EA5BA1" w:rsidRPr="00DA2316" w:rsidRDefault="00EA5BA1" w:rsidP="00DA23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</w:t>
      </w:r>
      <w:r w:rsidR="00860D57" w:rsidRPr="00DA2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ами контроля при реализации программы могут быть следующими</w:t>
      </w:r>
      <w:r w:rsidR="006353B0" w:rsidRPr="00DA2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EA5BA1" w:rsidRPr="00DA2316" w:rsidRDefault="00EA5BA1" w:rsidP="00FA22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Текущий контроль – педагогическое наблюдение, опрос, самостоятельная работа</w:t>
      </w:r>
      <w:r w:rsidR="006353B0"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A5BA1" w:rsidRPr="00DA2316" w:rsidRDefault="00EA5BA1" w:rsidP="00FA22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Промежуточный к</w:t>
      </w:r>
      <w:r w:rsidR="006353B0"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онтроль – </w:t>
      </w: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выставка, конкурс, соревнование, защита творческого проекта, тестирование.</w:t>
      </w:r>
    </w:p>
    <w:p w:rsidR="00EA5BA1" w:rsidRPr="00DA2316" w:rsidRDefault="006353B0" w:rsidP="00FA22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Итоговый контроль – </w:t>
      </w:r>
      <w:r w:rsidR="00EA5BA1"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соревнование, тестирование.</w:t>
      </w:r>
    </w:p>
    <w:p w:rsidR="001643B3" w:rsidRPr="00DA2316" w:rsidRDefault="001643B3" w:rsidP="00DA23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60D57" w:rsidRPr="00DA2316" w:rsidRDefault="001643B3" w:rsidP="00DA2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ФОРМЫ И МЕТОДЫ </w:t>
      </w:r>
    </w:p>
    <w:p w:rsidR="001643B3" w:rsidRPr="00DA2316" w:rsidRDefault="001643B3" w:rsidP="00DA2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РЕАЛИЗАЦИИ ПРОГРАММЫ</w:t>
      </w:r>
    </w:p>
    <w:p w:rsidR="00860D57" w:rsidRPr="00DA2316" w:rsidRDefault="00860D57" w:rsidP="00DA2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</w:pPr>
    </w:p>
    <w:p w:rsidR="00860D57" w:rsidRPr="00DA2316" w:rsidRDefault="001643B3" w:rsidP="00DA2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0AF5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7" w:rsidRPr="00DA2316">
        <w:rPr>
          <w:rFonts w:ascii="Times New Roman" w:hAnsi="Times New Roman" w:cs="Times New Roman"/>
          <w:sz w:val="28"/>
          <w:szCs w:val="28"/>
        </w:rPr>
        <w:t>Необходимо использовать традиционные и нетрадиционные формы и методы работы, направленные на создание оптимальных условий для достижения ожидаемых результатов в обучении, воспитании, развитии учащихся, удовлетворения их индивидуальных возможностей, потребностей, интересов, раскрытия личностного потенциала каждого.</w:t>
      </w:r>
    </w:p>
    <w:p w:rsidR="00EA0AF5" w:rsidRPr="00DA2316" w:rsidRDefault="00EA0AF5" w:rsidP="00DA231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формами проведения занятий по программе являются: практические занятия, наблюдения, индивидуальное консультирование у мастеров спорта, посещение учреждений спортивно-технического профиля,  защита  моделей  перед аудиторией. </w:t>
      </w:r>
    </w:p>
    <w:p w:rsidR="00EA0AF5" w:rsidRPr="00DA2316" w:rsidRDefault="00EA0AF5" w:rsidP="00DA2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дополнительного образования по программе на занятиях будут применяться следующие общие методы обучения:  объяснительно-иллюстративный метод</w:t>
      </w:r>
      <w:r w:rsidR="00B0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репродуктивный метод,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проблемного обучения. Для стимулирования активного поиска решения поставленных задач будут использоваться элементы эвристического метода: </w:t>
      </w:r>
    </w:p>
    <w:p w:rsidR="00EA0AF5" w:rsidRPr="00DA2316" w:rsidRDefault="00EA0AF5" w:rsidP="00DA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штурм, проб и ошибок, копирования прототипов.</w:t>
      </w:r>
    </w:p>
    <w:p w:rsidR="00053FAC" w:rsidRPr="00DA2316" w:rsidRDefault="00EA0AF5" w:rsidP="00DA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Приоритетными методами, применяемыми на занятиях, являются</w:t>
      </w:r>
      <w:r w:rsidR="00053FAC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исследовательский и проектный методы обучения – методы, которые способствуют формированию и развитию у учащихся проектных и </w:t>
      </w:r>
      <w:r w:rsidR="00F75484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</w:t>
      </w:r>
      <w:r w:rsidR="00F75484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3CEF" w:rsidRPr="00DA2316">
        <w:rPr>
          <w:rFonts w:ascii="Times New Roman" w:hAnsi="Times New Roman" w:cs="Times New Roman"/>
          <w:sz w:val="28"/>
          <w:szCs w:val="28"/>
        </w:rPr>
        <w:t xml:space="preserve">умение работать с различными источниками информации, формулировка проблемы и постановка задач, </w:t>
      </w:r>
      <w:r w:rsidR="00053FAC" w:rsidRPr="00DA2316">
        <w:rPr>
          <w:rFonts w:ascii="Times New Roman" w:eastAsia="Times New Roman" w:hAnsi="Times New Roman" w:cs="Times New Roman"/>
          <w:sz w:val="28"/>
          <w:szCs w:val="28"/>
        </w:rPr>
        <w:t xml:space="preserve">умение планировать, проектировать деятельность, умение анализировать и осуществлять рефлексию, </w:t>
      </w:r>
      <w:r w:rsidR="00933CEF" w:rsidRPr="00DA2316">
        <w:rPr>
          <w:rFonts w:ascii="Times New Roman" w:hAnsi="Times New Roman" w:cs="Times New Roman"/>
          <w:sz w:val="28"/>
          <w:szCs w:val="28"/>
        </w:rPr>
        <w:t xml:space="preserve">умение работать в команде, навыки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933CEF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  <w:r w:rsidR="00933CEF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наблюдения и измерения, </w:t>
      </w:r>
      <w:r w:rsidR="00933CEF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</w:t>
      </w:r>
      <w:r w:rsidR="00933CEF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конструир</w:t>
      </w:r>
      <w:r w:rsidR="00933CEF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</w:t>
      </w:r>
      <w:r w:rsidR="00933CEF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 проектных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</w:t>
      </w:r>
      <w:r w:rsidR="00933CEF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933CEF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прикладных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B01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навыки публичного выступления</w:t>
      </w:r>
      <w:r w:rsidR="00053FAC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другое)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D57" w:rsidRPr="00DA2316" w:rsidRDefault="00EA0AF5" w:rsidP="00DA2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дополнительного образования по  программе будут использоваться следующие формы</w:t>
      </w:r>
      <w:r w:rsidR="00B0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взаимодействия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массовая,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фронтальная, </w:t>
      </w:r>
      <w:r w:rsidR="00215424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r w:rsidR="002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парная,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</w:t>
      </w:r>
      <w:r w:rsidR="002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дуальная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2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718" w:rsidRPr="00DA2316" w:rsidRDefault="007A2E36" w:rsidP="00DA23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316">
        <w:rPr>
          <w:rFonts w:ascii="Times New Roman" w:hAnsi="Times New Roman" w:cs="Times New Roman"/>
          <w:sz w:val="28"/>
          <w:szCs w:val="28"/>
        </w:rPr>
        <w:t>Предпочтение отдается фронтальной</w:t>
      </w:r>
      <w:r w:rsidR="00215424">
        <w:rPr>
          <w:rFonts w:ascii="Times New Roman" w:hAnsi="Times New Roman" w:cs="Times New Roman"/>
          <w:sz w:val="28"/>
          <w:szCs w:val="28"/>
        </w:rPr>
        <w:t xml:space="preserve"> и индивидуальной </w:t>
      </w:r>
      <w:r w:rsidRPr="00DA2316">
        <w:rPr>
          <w:rFonts w:ascii="Times New Roman" w:hAnsi="Times New Roman" w:cs="Times New Roman"/>
          <w:sz w:val="28"/>
          <w:szCs w:val="28"/>
        </w:rPr>
        <w:t>форм</w:t>
      </w:r>
      <w:r w:rsidR="00215424">
        <w:rPr>
          <w:rFonts w:ascii="Times New Roman" w:hAnsi="Times New Roman" w:cs="Times New Roman"/>
          <w:sz w:val="28"/>
          <w:szCs w:val="28"/>
        </w:rPr>
        <w:t xml:space="preserve">ам </w:t>
      </w:r>
      <w:r w:rsidRPr="00DA2316">
        <w:rPr>
          <w:rFonts w:ascii="Times New Roman" w:hAnsi="Times New Roman" w:cs="Times New Roman"/>
          <w:sz w:val="28"/>
          <w:szCs w:val="28"/>
        </w:rPr>
        <w:t>организации занятий,  с помощью котор</w:t>
      </w:r>
      <w:r w:rsidR="00215424">
        <w:rPr>
          <w:rFonts w:ascii="Times New Roman" w:hAnsi="Times New Roman" w:cs="Times New Roman"/>
          <w:sz w:val="28"/>
          <w:szCs w:val="28"/>
        </w:rPr>
        <w:t xml:space="preserve">ых </w:t>
      </w:r>
      <w:r w:rsidRPr="00DA2316">
        <w:rPr>
          <w:rFonts w:ascii="Times New Roman" w:hAnsi="Times New Roman" w:cs="Times New Roman"/>
          <w:sz w:val="28"/>
          <w:szCs w:val="28"/>
        </w:rPr>
        <w:t>учащиеся овладевают навыками моделирования при работе с различными инструментами и материалами,</w:t>
      </w:r>
      <w:r w:rsidR="00215424">
        <w:rPr>
          <w:rFonts w:ascii="Times New Roman" w:hAnsi="Times New Roman" w:cs="Times New Roman"/>
          <w:sz w:val="28"/>
          <w:szCs w:val="28"/>
        </w:rPr>
        <w:t xml:space="preserve"> навыками конструирования, </w:t>
      </w:r>
      <w:r w:rsidRPr="00DA2316">
        <w:rPr>
          <w:rFonts w:ascii="Times New Roman" w:hAnsi="Times New Roman" w:cs="Times New Roman"/>
          <w:sz w:val="28"/>
          <w:szCs w:val="28"/>
        </w:rPr>
        <w:t>изучают правила пользования измерительным</w:t>
      </w:r>
      <w:r w:rsidR="000312AB">
        <w:rPr>
          <w:rFonts w:ascii="Times New Roman" w:hAnsi="Times New Roman" w:cs="Times New Roman"/>
          <w:sz w:val="28"/>
          <w:szCs w:val="28"/>
        </w:rPr>
        <w:t>и</w:t>
      </w:r>
      <w:r w:rsidRPr="00DA2316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0312AB">
        <w:rPr>
          <w:rFonts w:ascii="Times New Roman" w:hAnsi="Times New Roman" w:cs="Times New Roman"/>
          <w:sz w:val="28"/>
          <w:szCs w:val="28"/>
        </w:rPr>
        <w:t>ами</w:t>
      </w:r>
      <w:r w:rsidRPr="00DA2316">
        <w:rPr>
          <w:rFonts w:ascii="Times New Roman" w:hAnsi="Times New Roman" w:cs="Times New Roman"/>
          <w:sz w:val="28"/>
          <w:szCs w:val="28"/>
        </w:rPr>
        <w:t xml:space="preserve">, приучаются к аккуратности, внимательности, усидчивости, экономному использованию материалов, бережному отношению к инструменту. </w:t>
      </w:r>
    </w:p>
    <w:p w:rsidR="007A2E36" w:rsidRPr="00DA2316" w:rsidRDefault="007A2E36" w:rsidP="00DA23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2316">
        <w:rPr>
          <w:rFonts w:ascii="Times New Roman" w:hAnsi="Times New Roman" w:cs="Times New Roman"/>
          <w:sz w:val="28"/>
          <w:szCs w:val="28"/>
        </w:rPr>
        <w:t xml:space="preserve">С целью пропаганды здорового образа жизни и улучшения дружеских отношений среди учащихся в работе следует широко практиковать </w:t>
      </w:r>
      <w:r w:rsidR="000312AB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Pr="00DA2316">
        <w:rPr>
          <w:rFonts w:ascii="Times New Roman" w:hAnsi="Times New Roman" w:cs="Times New Roman"/>
          <w:sz w:val="28"/>
          <w:szCs w:val="28"/>
        </w:rPr>
        <w:t xml:space="preserve">игры с готовыми моделями, учитывая возраст учащихся. По мере изготовления моделей также рекомендуется проводить в объединении по интересам соревнования между </w:t>
      </w:r>
      <w:r w:rsidR="003C1718" w:rsidRPr="00DA2316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DA2316">
        <w:rPr>
          <w:rFonts w:ascii="Times New Roman" w:hAnsi="Times New Roman" w:cs="Times New Roman"/>
          <w:sz w:val="28"/>
          <w:szCs w:val="28"/>
        </w:rPr>
        <w:t xml:space="preserve">на прямоходность или скорость судомоделей,  </w:t>
      </w:r>
      <w:r w:rsidRPr="00DA2316">
        <w:rPr>
          <w:rFonts w:ascii="Times New Roman" w:eastAsia="Times New Roman" w:hAnsi="Times New Roman" w:cs="Times New Roman"/>
          <w:spacing w:val="5"/>
          <w:sz w:val="28"/>
          <w:szCs w:val="28"/>
        </w:rPr>
        <w:t>способ</w:t>
      </w:r>
      <w:r w:rsidR="003C1718" w:rsidRPr="00DA231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ы </w:t>
      </w:r>
      <w:r w:rsidRPr="00DA231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радиоуправления </w:t>
      </w:r>
      <w:r w:rsidRPr="00DA2316">
        <w:rPr>
          <w:rFonts w:ascii="Times New Roman" w:eastAsia="Times New Roman" w:hAnsi="Times New Roman" w:cs="Times New Roman"/>
          <w:spacing w:val="9"/>
          <w:sz w:val="28"/>
          <w:szCs w:val="28"/>
        </w:rPr>
        <w:t>моделью.</w:t>
      </w:r>
    </w:p>
    <w:p w:rsidR="00860D57" w:rsidRPr="00DA2316" w:rsidRDefault="00860D57" w:rsidP="00DA23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16">
        <w:rPr>
          <w:rFonts w:ascii="Times New Roman" w:hAnsi="Times New Roman" w:cs="Times New Roman"/>
          <w:sz w:val="28"/>
          <w:szCs w:val="28"/>
        </w:rPr>
        <w:t>Рекомендуется проводить воспитательные мероприятия, развивающие творческие технические способности учащихся, по направлениям:</w:t>
      </w:r>
      <w:r w:rsidR="000312AB">
        <w:rPr>
          <w:rFonts w:ascii="Times New Roman" w:hAnsi="Times New Roman" w:cs="Times New Roman"/>
          <w:sz w:val="28"/>
          <w:szCs w:val="28"/>
        </w:rPr>
        <w:t xml:space="preserve"> </w:t>
      </w:r>
      <w:r w:rsidRPr="00DA2316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="000312AB">
        <w:rPr>
          <w:rFonts w:ascii="Times New Roman" w:hAnsi="Times New Roman" w:cs="Times New Roman"/>
          <w:sz w:val="28"/>
          <w:szCs w:val="28"/>
        </w:rPr>
        <w:t>е и п</w:t>
      </w:r>
      <w:r w:rsidRPr="00DA2316">
        <w:rPr>
          <w:rFonts w:ascii="Times New Roman" w:hAnsi="Times New Roman" w:cs="Times New Roman"/>
          <w:sz w:val="28"/>
          <w:szCs w:val="28"/>
        </w:rPr>
        <w:t>атриотическое воспитание;</w:t>
      </w:r>
      <w:r w:rsidR="000312AB">
        <w:rPr>
          <w:rFonts w:ascii="Times New Roman" w:hAnsi="Times New Roman" w:cs="Times New Roman"/>
          <w:sz w:val="28"/>
          <w:szCs w:val="28"/>
        </w:rPr>
        <w:t xml:space="preserve"> </w:t>
      </w:r>
      <w:r w:rsidRPr="00DA2316">
        <w:rPr>
          <w:rFonts w:ascii="Times New Roman" w:hAnsi="Times New Roman" w:cs="Times New Roman"/>
          <w:sz w:val="28"/>
          <w:szCs w:val="28"/>
        </w:rPr>
        <w:t>нравственное и эстетическое воспитание;</w:t>
      </w:r>
      <w:r w:rsidR="000312AB">
        <w:rPr>
          <w:rFonts w:ascii="Times New Roman" w:hAnsi="Times New Roman" w:cs="Times New Roman"/>
          <w:sz w:val="28"/>
          <w:szCs w:val="28"/>
        </w:rPr>
        <w:t xml:space="preserve"> </w:t>
      </w:r>
      <w:r w:rsidRPr="00DA2316">
        <w:rPr>
          <w:rFonts w:ascii="Times New Roman" w:hAnsi="Times New Roman" w:cs="Times New Roman"/>
          <w:sz w:val="28"/>
          <w:szCs w:val="28"/>
        </w:rPr>
        <w:t>воспитание культуры самопознания и саморегуляции личности;</w:t>
      </w:r>
    </w:p>
    <w:p w:rsidR="00860D57" w:rsidRPr="00DA2316" w:rsidRDefault="00860D57" w:rsidP="000312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2316">
        <w:rPr>
          <w:rFonts w:ascii="Times New Roman" w:hAnsi="Times New Roman" w:cs="Times New Roman"/>
          <w:sz w:val="28"/>
          <w:szCs w:val="28"/>
        </w:rPr>
        <w:t>воспитание культуры здорового образа жизни;</w:t>
      </w:r>
      <w:r w:rsidR="000312AB">
        <w:rPr>
          <w:rFonts w:ascii="Times New Roman" w:hAnsi="Times New Roman" w:cs="Times New Roman"/>
          <w:sz w:val="28"/>
          <w:szCs w:val="28"/>
        </w:rPr>
        <w:t xml:space="preserve"> </w:t>
      </w:r>
      <w:r w:rsidRPr="00DA2316">
        <w:rPr>
          <w:rFonts w:ascii="Times New Roman" w:hAnsi="Times New Roman" w:cs="Times New Roman"/>
          <w:sz w:val="28"/>
          <w:szCs w:val="28"/>
        </w:rPr>
        <w:t>семейное воспитание;</w:t>
      </w:r>
      <w:r w:rsidR="000312AB">
        <w:rPr>
          <w:rFonts w:ascii="Times New Roman" w:hAnsi="Times New Roman" w:cs="Times New Roman"/>
          <w:sz w:val="28"/>
          <w:szCs w:val="28"/>
        </w:rPr>
        <w:t xml:space="preserve"> </w:t>
      </w:r>
      <w:r w:rsidRPr="00DA2316">
        <w:rPr>
          <w:rFonts w:ascii="Times New Roman" w:hAnsi="Times New Roman" w:cs="Times New Roman"/>
          <w:sz w:val="28"/>
          <w:szCs w:val="28"/>
        </w:rPr>
        <w:t>трудовое и профессиональное воспитание;</w:t>
      </w:r>
      <w:r w:rsidR="000312AB">
        <w:rPr>
          <w:rFonts w:ascii="Times New Roman" w:hAnsi="Times New Roman" w:cs="Times New Roman"/>
          <w:sz w:val="28"/>
          <w:szCs w:val="28"/>
        </w:rPr>
        <w:t xml:space="preserve"> </w:t>
      </w:r>
      <w:r w:rsidRPr="00DA2316">
        <w:rPr>
          <w:rFonts w:ascii="Times New Roman" w:hAnsi="Times New Roman" w:cs="Times New Roman"/>
          <w:sz w:val="28"/>
          <w:szCs w:val="28"/>
        </w:rPr>
        <w:t>экологическое воспитание;</w:t>
      </w:r>
      <w:r w:rsidR="000312AB">
        <w:rPr>
          <w:rFonts w:ascii="Times New Roman" w:hAnsi="Times New Roman" w:cs="Times New Roman"/>
          <w:sz w:val="28"/>
          <w:szCs w:val="28"/>
        </w:rPr>
        <w:t xml:space="preserve"> </w:t>
      </w:r>
      <w:r w:rsidRPr="00DA2316">
        <w:rPr>
          <w:rFonts w:ascii="Times New Roman" w:hAnsi="Times New Roman" w:cs="Times New Roman"/>
          <w:sz w:val="28"/>
          <w:szCs w:val="28"/>
        </w:rPr>
        <w:t>воспитание культуры безопасной жизнедеятельности.</w:t>
      </w:r>
    </w:p>
    <w:p w:rsidR="00860D57" w:rsidRPr="00DA2316" w:rsidRDefault="00860D57" w:rsidP="00DA2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0D57" w:rsidRPr="00DA2316" w:rsidSect="00DA2316">
          <w:footerReference w:type="default" r:id="rId8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2E4AD1" w:rsidRPr="00DA2316" w:rsidRDefault="002E4AD1" w:rsidP="00DA2316">
      <w:pPr>
        <w:keepNext/>
        <w:keepLines/>
        <w:spacing w:after="0" w:line="240" w:lineRule="auto"/>
        <w:ind w:left="174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 И ИНФОРМАЦИОННЫЕ РЕСУРСЫ</w:t>
      </w:r>
    </w:p>
    <w:p w:rsidR="002E4AD1" w:rsidRPr="00DA2316" w:rsidRDefault="002E4AD1" w:rsidP="00DA2316">
      <w:pPr>
        <w:keepNext/>
        <w:keepLines/>
        <w:spacing w:after="0" w:line="240" w:lineRule="auto"/>
        <w:ind w:left="174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AD1" w:rsidRPr="00DA2316" w:rsidRDefault="002E4AD1" w:rsidP="00FA2293">
      <w:pPr>
        <w:numPr>
          <w:ilvl w:val="0"/>
          <w:numId w:val="7"/>
        </w:numPr>
        <w:tabs>
          <w:tab w:val="left" w:pos="83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</w:rPr>
        <w:t>Кодекс Республики Беларусь об образовании: с изм. и доп., внесенными Законом Республики Беларусь от 4 янв. 2014 г. – Минск : Нац. центр правовой информ. Респ. Беларусь, 2014. – 400 с.</w:t>
      </w:r>
    </w:p>
    <w:p w:rsidR="002E4AD1" w:rsidRPr="00DA2316" w:rsidRDefault="002E4AD1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</w:rPr>
        <w:t>Астрейко, С. Я. Педагогика технического труда и творчества : монография / С. Я. Астрейко. – Мозырь : УО МГПУ им. И.П. Шамякина, 2010. – 152 с.</w:t>
      </w:r>
    </w:p>
    <w:p w:rsidR="002E4AD1" w:rsidRPr="00DA2316" w:rsidRDefault="00B06BC3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Журавлева, А. П. </w:t>
      </w:r>
      <w:r w:rsidR="00007832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нам стоит флот построить. –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 "Патриот", 1990.</w:t>
      </w:r>
    </w:p>
    <w:p w:rsidR="002E4AD1" w:rsidRPr="00DA2316" w:rsidRDefault="00B06BC3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Заворо</w:t>
      </w:r>
      <w:r w:rsidR="00007832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В. А. От идеи до модели. –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 "Просвещение", 1988.</w:t>
      </w:r>
    </w:p>
    <w:p w:rsidR="002E4AD1" w:rsidRPr="00DA2316" w:rsidRDefault="00B06BC3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Карпинский, А., Смолис</w:t>
      </w:r>
      <w:r w:rsidR="00007832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Модели судов из картона. –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Л. : "Судостроение", 1989.</w:t>
      </w:r>
    </w:p>
    <w:p w:rsidR="002E4AD1" w:rsidRPr="00DA2316" w:rsidRDefault="00B06BC3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Кузнецова, А. Г., Чайка, А. Н. Проектно-исследовательская деятельность учащихся /</w:t>
      </w:r>
      <w:r w:rsidR="00007832"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Дополнительное образование. – 2009. – </w:t>
      </w:r>
      <w:r w:rsidRPr="00DA2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7. </w:t>
      </w:r>
    </w:p>
    <w:p w:rsidR="002E4AD1" w:rsidRPr="00DA2316" w:rsidRDefault="00B06BC3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Лобастов, В. М. Электронная картографическая система "dKart Naviga</w:t>
      </w:r>
      <w:r w:rsidR="00007832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tor" : учебное пособие. –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Владивосток : МГУ им. адм. Г.И. Невельского, 2004. </w:t>
      </w:r>
    </w:p>
    <w:p w:rsidR="002E4AD1" w:rsidRPr="00DA2316" w:rsidRDefault="00B06BC3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Лук,</w:t>
      </w:r>
      <w:r w:rsidR="00007832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Психология творчества. –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 Наука, 1978.</w:t>
      </w:r>
    </w:p>
    <w:p w:rsidR="002E4AD1" w:rsidRPr="00DA2316" w:rsidRDefault="00B06BC3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Варламов, Е. П. Конструирование скоро</w:t>
      </w:r>
      <w:r w:rsidR="00740370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стных кордовых моделей судов. –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 ДОСААФ, 1973.</w:t>
      </w:r>
    </w:p>
    <w:p w:rsidR="002E4AD1" w:rsidRPr="00DA2316" w:rsidRDefault="00B06BC3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</w:t>
      </w:r>
      <w:r w:rsidR="00740370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военно-морская энциклопедия. – </w:t>
      </w:r>
      <w:r w:rsidR="007C6DF6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–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Пб. : "Полигон", 2001. </w:t>
      </w:r>
    </w:p>
    <w:p w:rsidR="002E4AD1" w:rsidRPr="00DA2316" w:rsidRDefault="00B06BC3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Зуев, В. П. и др. </w:t>
      </w:r>
      <w:r w:rsidR="00740370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Модельные двигатели. Пособие. –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 "Просвещение", 1973.</w:t>
      </w:r>
    </w:p>
    <w:p w:rsidR="002E4AD1" w:rsidRPr="00DA2316" w:rsidRDefault="00B06BC3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Курти</w:t>
      </w:r>
      <w:r w:rsidR="00740370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Постройка моделей судов. –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Л. : Судостроение, 1977.</w:t>
      </w:r>
    </w:p>
    <w:p w:rsidR="002E4AD1" w:rsidRPr="00DA2316" w:rsidRDefault="00B06BC3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Михайлов, М., Соколо</w:t>
      </w:r>
      <w:r w:rsidR="00740370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О. От дракара до крейсера. –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 "Детская литература", 1975.</w:t>
      </w:r>
    </w:p>
    <w:p w:rsidR="002E4AD1" w:rsidRPr="00DA2316" w:rsidRDefault="00B06BC3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Пахтанов, Ю. Д., Соловьев, В. И. Корабли без капитанов. Ради</w:t>
      </w:r>
      <w:r w:rsidR="00740370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оуправляемые модели кораблей. –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Л. : Судостроение, 1965.</w:t>
      </w:r>
    </w:p>
    <w:p w:rsidR="002E4AD1" w:rsidRPr="00DA2316" w:rsidRDefault="00B06BC3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Севастьянов, </w:t>
      </w:r>
      <w:r w:rsidRPr="00DA2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23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740370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Волшебство моделей. –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 : "Нижполиграф", 1997.</w:t>
      </w:r>
    </w:p>
    <w:p w:rsidR="002E4AD1" w:rsidRPr="00DA2316" w:rsidRDefault="00B06BC3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0370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крягин, Л. Н. Книга о якорях. –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: Транспорт, 1973. </w:t>
      </w:r>
    </w:p>
    <w:p w:rsidR="002E4AD1" w:rsidRPr="00DA2316" w:rsidRDefault="00740370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Скрягин, Л. Н. Морские узлы.  – </w:t>
      </w:r>
      <w:r w:rsidR="00B06BC3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 Транспорт, 1984.</w:t>
      </w:r>
    </w:p>
    <w:p w:rsidR="002E4AD1" w:rsidRPr="00DA2316" w:rsidRDefault="00B06BC3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Фирст, П., Пат</w:t>
      </w:r>
      <w:r w:rsidR="00740370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очка, В. Паруса над океанами. –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Л. : Судостроение, 1977.</w:t>
      </w:r>
    </w:p>
    <w:p w:rsidR="002E4AD1" w:rsidRPr="00DA2316" w:rsidRDefault="00B06BC3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Целовальников, А.</w:t>
      </w:r>
      <w:r w:rsidR="00740370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Справочник судомоделиста. –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Ч.2М. : ДОСААФ, 1978.</w:t>
      </w:r>
    </w:p>
    <w:p w:rsidR="002E4AD1" w:rsidRPr="00DA2316" w:rsidRDefault="00B06BC3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Целовальников, А. С. Справочник судомо</w:t>
      </w:r>
      <w:r w:rsidR="00740370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делиста. –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Ч.1. М. : ДОСААФ, 1978. </w:t>
      </w:r>
    </w:p>
    <w:p w:rsidR="002E4AD1" w:rsidRPr="00DA2316" w:rsidRDefault="00B06BC3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Шпаковский</w:t>
      </w:r>
      <w:r w:rsidR="00740370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О.  Когда уроки сделаны. – </w:t>
      </w: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 "Полымя", 1991.</w:t>
      </w:r>
    </w:p>
    <w:p w:rsidR="00B06BC3" w:rsidRDefault="00740370" w:rsidP="00FA2293">
      <w:pPr>
        <w:numPr>
          <w:ilvl w:val="0"/>
          <w:numId w:val="7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Юные корабелы. Сборник. – </w:t>
      </w:r>
      <w:r w:rsidR="00B06BC3" w:rsidRPr="00D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 ДОСААФ, 1976.</w:t>
      </w:r>
    </w:p>
    <w:p w:rsidR="00262265" w:rsidRDefault="00262265" w:rsidP="00262265">
      <w:p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265" w:rsidRDefault="00262265" w:rsidP="00262265">
      <w:p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265" w:rsidRDefault="00262265" w:rsidP="00262265">
      <w:p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265" w:rsidRPr="00DA2316" w:rsidRDefault="00262265" w:rsidP="00262265">
      <w:p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65" w:rsidRDefault="00CD5114" w:rsidP="00262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23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</w:t>
      </w:r>
      <w:r w:rsidR="00262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СОГЛАСОВАНО</w:t>
      </w:r>
    </w:p>
    <w:p w:rsidR="00262265" w:rsidRDefault="00262265" w:rsidP="00262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управления по образованию</w:t>
      </w:r>
    </w:p>
    <w:p w:rsidR="00262265" w:rsidRDefault="00262265" w:rsidP="00262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Минского райисполкома</w:t>
      </w:r>
    </w:p>
    <w:p w:rsidR="00262265" w:rsidRDefault="00262265" w:rsidP="00262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________________________Л.К.Лукша</w:t>
      </w:r>
    </w:p>
    <w:p w:rsidR="00262265" w:rsidRDefault="00262265" w:rsidP="00262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«___»_______________2022 г.</w:t>
      </w:r>
    </w:p>
    <w:p w:rsidR="00262265" w:rsidRPr="00001D25" w:rsidRDefault="00262265" w:rsidP="002622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6BC3" w:rsidRPr="00DA2316" w:rsidRDefault="00B06BC3" w:rsidP="00DA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D5114" w:rsidRPr="00DA2316" w:rsidRDefault="00CD5114" w:rsidP="00DA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D5114" w:rsidRPr="00DA2316" w:rsidRDefault="00CD5114" w:rsidP="00DA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26928" w:rsidRPr="00DA2316" w:rsidRDefault="00DA2316" w:rsidP="00DA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26928" w:rsidRPr="00DA2316" w:rsidSect="00B0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E3" w:rsidRDefault="000A55E3" w:rsidP="00D02258">
      <w:pPr>
        <w:spacing w:after="0" w:line="240" w:lineRule="auto"/>
      </w:pPr>
      <w:r>
        <w:separator/>
      </w:r>
    </w:p>
  </w:endnote>
  <w:endnote w:type="continuationSeparator" w:id="0">
    <w:p w:rsidR="000A55E3" w:rsidRDefault="000A55E3" w:rsidP="00D0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065841"/>
      <w:docPartObj>
        <w:docPartGallery w:val="Page Numbers (Bottom of Page)"/>
        <w:docPartUnique/>
      </w:docPartObj>
    </w:sdtPr>
    <w:sdtEndPr/>
    <w:sdtContent>
      <w:p w:rsidR="008A4A29" w:rsidRDefault="008A4A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1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4A29" w:rsidRDefault="008A4A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E3" w:rsidRDefault="000A55E3" w:rsidP="00D02258">
      <w:pPr>
        <w:spacing w:after="0" w:line="240" w:lineRule="auto"/>
      </w:pPr>
      <w:r>
        <w:separator/>
      </w:r>
    </w:p>
  </w:footnote>
  <w:footnote w:type="continuationSeparator" w:id="0">
    <w:p w:rsidR="000A55E3" w:rsidRDefault="000A55E3" w:rsidP="00D02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BAC"/>
    <w:multiLevelType w:val="singleLevel"/>
    <w:tmpl w:val="40E275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28090C"/>
    <w:multiLevelType w:val="hybridMultilevel"/>
    <w:tmpl w:val="7D6AB6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27586"/>
    <w:multiLevelType w:val="hybridMultilevel"/>
    <w:tmpl w:val="05BC548C"/>
    <w:lvl w:ilvl="0" w:tplc="EA74F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0159"/>
    <w:multiLevelType w:val="hybridMultilevel"/>
    <w:tmpl w:val="9E64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30FE2"/>
    <w:multiLevelType w:val="hybridMultilevel"/>
    <w:tmpl w:val="ED1E34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23A34"/>
    <w:multiLevelType w:val="hybridMultilevel"/>
    <w:tmpl w:val="1B866DB8"/>
    <w:lvl w:ilvl="0" w:tplc="EA74F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50CC4"/>
    <w:multiLevelType w:val="hybridMultilevel"/>
    <w:tmpl w:val="D2F23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72D14"/>
    <w:multiLevelType w:val="singleLevel"/>
    <w:tmpl w:val="40E275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3E065F0"/>
    <w:multiLevelType w:val="hybridMultilevel"/>
    <w:tmpl w:val="D376F4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0B6"/>
    <w:rsid w:val="00007832"/>
    <w:rsid w:val="00013FA6"/>
    <w:rsid w:val="00025988"/>
    <w:rsid w:val="00026928"/>
    <w:rsid w:val="000312AB"/>
    <w:rsid w:val="00040AE2"/>
    <w:rsid w:val="00053FAC"/>
    <w:rsid w:val="000A16E3"/>
    <w:rsid w:val="000A55E3"/>
    <w:rsid w:val="000B27CE"/>
    <w:rsid w:val="000F0FDE"/>
    <w:rsid w:val="001166C2"/>
    <w:rsid w:val="00120CEB"/>
    <w:rsid w:val="001451A2"/>
    <w:rsid w:val="001643B3"/>
    <w:rsid w:val="0017266B"/>
    <w:rsid w:val="001819E1"/>
    <w:rsid w:val="00182893"/>
    <w:rsid w:val="001923D6"/>
    <w:rsid w:val="00192A0A"/>
    <w:rsid w:val="001B2686"/>
    <w:rsid w:val="001D06BA"/>
    <w:rsid w:val="001D2864"/>
    <w:rsid w:val="001E00C1"/>
    <w:rsid w:val="00215424"/>
    <w:rsid w:val="002378ED"/>
    <w:rsid w:val="00242522"/>
    <w:rsid w:val="00255773"/>
    <w:rsid w:val="0025736B"/>
    <w:rsid w:val="00262265"/>
    <w:rsid w:val="002950A8"/>
    <w:rsid w:val="002976AA"/>
    <w:rsid w:val="002B3C66"/>
    <w:rsid w:val="002D67B1"/>
    <w:rsid w:val="002E0EDD"/>
    <w:rsid w:val="002E4AD1"/>
    <w:rsid w:val="00314631"/>
    <w:rsid w:val="003247B7"/>
    <w:rsid w:val="0033300D"/>
    <w:rsid w:val="003377D2"/>
    <w:rsid w:val="00346561"/>
    <w:rsid w:val="00356A1F"/>
    <w:rsid w:val="00360A92"/>
    <w:rsid w:val="0038579B"/>
    <w:rsid w:val="003A2B17"/>
    <w:rsid w:val="003C1718"/>
    <w:rsid w:val="003D4C2D"/>
    <w:rsid w:val="003D5AC3"/>
    <w:rsid w:val="003E39C5"/>
    <w:rsid w:val="003F234E"/>
    <w:rsid w:val="003F755F"/>
    <w:rsid w:val="00405C49"/>
    <w:rsid w:val="00442A92"/>
    <w:rsid w:val="004463CE"/>
    <w:rsid w:val="004530B6"/>
    <w:rsid w:val="004744EB"/>
    <w:rsid w:val="004D43CB"/>
    <w:rsid w:val="00533BD5"/>
    <w:rsid w:val="00551845"/>
    <w:rsid w:val="0058073C"/>
    <w:rsid w:val="00586EBD"/>
    <w:rsid w:val="0058771C"/>
    <w:rsid w:val="005B214C"/>
    <w:rsid w:val="005E197F"/>
    <w:rsid w:val="005E63D8"/>
    <w:rsid w:val="00625362"/>
    <w:rsid w:val="00630F2E"/>
    <w:rsid w:val="00631C18"/>
    <w:rsid w:val="006353B0"/>
    <w:rsid w:val="006A5782"/>
    <w:rsid w:val="00713A60"/>
    <w:rsid w:val="007166DB"/>
    <w:rsid w:val="00740370"/>
    <w:rsid w:val="00751856"/>
    <w:rsid w:val="00770AF3"/>
    <w:rsid w:val="007A2E36"/>
    <w:rsid w:val="007B0420"/>
    <w:rsid w:val="007B2FC5"/>
    <w:rsid w:val="007B63C5"/>
    <w:rsid w:val="007B6509"/>
    <w:rsid w:val="007C6DF6"/>
    <w:rsid w:val="00821AA9"/>
    <w:rsid w:val="00846A33"/>
    <w:rsid w:val="00860D57"/>
    <w:rsid w:val="00864730"/>
    <w:rsid w:val="008A4A29"/>
    <w:rsid w:val="008C6B74"/>
    <w:rsid w:val="008D2936"/>
    <w:rsid w:val="00900BCA"/>
    <w:rsid w:val="00913661"/>
    <w:rsid w:val="009232E9"/>
    <w:rsid w:val="009267F7"/>
    <w:rsid w:val="00927ECA"/>
    <w:rsid w:val="00933CEF"/>
    <w:rsid w:val="00940113"/>
    <w:rsid w:val="00944066"/>
    <w:rsid w:val="0098176B"/>
    <w:rsid w:val="0099362F"/>
    <w:rsid w:val="009A772E"/>
    <w:rsid w:val="009B4517"/>
    <w:rsid w:val="00A06AF6"/>
    <w:rsid w:val="00A50927"/>
    <w:rsid w:val="00A71AD2"/>
    <w:rsid w:val="00A73DB2"/>
    <w:rsid w:val="00A922EE"/>
    <w:rsid w:val="00AD0279"/>
    <w:rsid w:val="00B01FC4"/>
    <w:rsid w:val="00B066AF"/>
    <w:rsid w:val="00B06BC3"/>
    <w:rsid w:val="00B10EC2"/>
    <w:rsid w:val="00B3780E"/>
    <w:rsid w:val="00B572E4"/>
    <w:rsid w:val="00BB0E59"/>
    <w:rsid w:val="00BC51EA"/>
    <w:rsid w:val="00BC6834"/>
    <w:rsid w:val="00BD0057"/>
    <w:rsid w:val="00BE527C"/>
    <w:rsid w:val="00C3123A"/>
    <w:rsid w:val="00C57A85"/>
    <w:rsid w:val="00C71397"/>
    <w:rsid w:val="00CC15BE"/>
    <w:rsid w:val="00CD5114"/>
    <w:rsid w:val="00CD5390"/>
    <w:rsid w:val="00CE497E"/>
    <w:rsid w:val="00CF6759"/>
    <w:rsid w:val="00D002B7"/>
    <w:rsid w:val="00D02258"/>
    <w:rsid w:val="00D31580"/>
    <w:rsid w:val="00D37088"/>
    <w:rsid w:val="00D63DA8"/>
    <w:rsid w:val="00D65690"/>
    <w:rsid w:val="00D92FF3"/>
    <w:rsid w:val="00DA2316"/>
    <w:rsid w:val="00DA415A"/>
    <w:rsid w:val="00DB7B79"/>
    <w:rsid w:val="00DC0575"/>
    <w:rsid w:val="00DD7A08"/>
    <w:rsid w:val="00E15584"/>
    <w:rsid w:val="00E15A31"/>
    <w:rsid w:val="00E20886"/>
    <w:rsid w:val="00E40405"/>
    <w:rsid w:val="00E4579A"/>
    <w:rsid w:val="00E663B9"/>
    <w:rsid w:val="00E84875"/>
    <w:rsid w:val="00E96CC6"/>
    <w:rsid w:val="00EA0AF5"/>
    <w:rsid w:val="00EA5BA1"/>
    <w:rsid w:val="00EB3B99"/>
    <w:rsid w:val="00EE1C1E"/>
    <w:rsid w:val="00EF7E49"/>
    <w:rsid w:val="00F25AD3"/>
    <w:rsid w:val="00F317B8"/>
    <w:rsid w:val="00F52FB6"/>
    <w:rsid w:val="00F555A9"/>
    <w:rsid w:val="00F6477C"/>
    <w:rsid w:val="00F6768D"/>
    <w:rsid w:val="00F71BFF"/>
    <w:rsid w:val="00F75484"/>
    <w:rsid w:val="00F946DB"/>
    <w:rsid w:val="00FA2293"/>
    <w:rsid w:val="00FB7B49"/>
    <w:rsid w:val="00FD5D1F"/>
    <w:rsid w:val="00FE6DF9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2503"/>
  <w15:docId w15:val="{A1BB97AA-9395-43DB-ACC9-C4D5C1A2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C5"/>
  </w:style>
  <w:style w:type="paragraph" w:styleId="1">
    <w:name w:val="heading 1"/>
    <w:basedOn w:val="a"/>
    <w:next w:val="a"/>
    <w:link w:val="10"/>
    <w:uiPriority w:val="9"/>
    <w:qFormat/>
    <w:rsid w:val="00B06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06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6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B06B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BC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0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06B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06BC3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6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6BC3"/>
  </w:style>
  <w:style w:type="paragraph" w:styleId="aa">
    <w:name w:val="footer"/>
    <w:basedOn w:val="a"/>
    <w:link w:val="ab"/>
    <w:uiPriority w:val="99"/>
    <w:unhideWhenUsed/>
    <w:rsid w:val="00B06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BC3"/>
  </w:style>
  <w:style w:type="paragraph" w:styleId="ac">
    <w:name w:val="Body Text"/>
    <w:basedOn w:val="a"/>
    <w:link w:val="ad"/>
    <w:uiPriority w:val="99"/>
    <w:semiHidden/>
    <w:unhideWhenUsed/>
    <w:rsid w:val="00B06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06BC3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06BC3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06BC3"/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06BC3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6BC3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06BC3"/>
    <w:pPr>
      <w:spacing w:after="120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6BC3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B06BC3"/>
    <w:pPr>
      <w:shd w:val="clear" w:color="auto" w:fill="000080"/>
    </w:pPr>
    <w:rPr>
      <w:rFonts w:ascii="Calibri" w:eastAsia="Times New Roman" w:hAnsi="Calibri" w:cs="Calibri"/>
      <w:sz w:val="2"/>
      <w:szCs w:val="2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06BC3"/>
    <w:rPr>
      <w:rFonts w:ascii="Calibri" w:eastAsia="Times New Roman" w:hAnsi="Calibri" w:cs="Calibri"/>
      <w:sz w:val="2"/>
      <w:szCs w:val="2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0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6BC3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99"/>
    <w:qFormat/>
    <w:rsid w:val="00B06BC3"/>
    <w:pPr>
      <w:ind w:left="720"/>
      <w:contextualSpacing/>
    </w:pPr>
  </w:style>
  <w:style w:type="paragraph" w:customStyle="1" w:styleId="ConsPlusNormal">
    <w:name w:val="ConsPlusNormal"/>
    <w:uiPriority w:val="99"/>
    <w:rsid w:val="00B06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B06BC3"/>
    <w:rPr>
      <w:vertAlign w:val="superscript"/>
    </w:rPr>
  </w:style>
  <w:style w:type="character" w:customStyle="1" w:styleId="apple-converted-space">
    <w:name w:val="apple-converted-space"/>
    <w:basedOn w:val="a0"/>
    <w:rsid w:val="00B06BC3"/>
  </w:style>
  <w:style w:type="character" w:customStyle="1" w:styleId="w">
    <w:name w:val="w"/>
    <w:basedOn w:val="a0"/>
    <w:rsid w:val="00B06BC3"/>
  </w:style>
  <w:style w:type="table" w:styleId="af6">
    <w:name w:val="Table Grid"/>
    <w:basedOn w:val="a1"/>
    <w:uiPriority w:val="39"/>
    <w:rsid w:val="00B06BC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58C1-D1F8-4DA2-8F25-9AC87799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13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Olga</cp:lastModifiedBy>
  <cp:revision>63</cp:revision>
  <cp:lastPrinted>2017-07-28T08:34:00Z</cp:lastPrinted>
  <dcterms:created xsi:type="dcterms:W3CDTF">2017-06-05T13:53:00Z</dcterms:created>
  <dcterms:modified xsi:type="dcterms:W3CDTF">2022-08-15T13:29:00Z</dcterms:modified>
</cp:coreProperties>
</file>